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DF" w:rsidRPr="00841EC0" w:rsidRDefault="004341DF" w:rsidP="004341DF">
      <w:pPr>
        <w:jc w:val="center"/>
        <w:rPr>
          <w:rFonts w:ascii="Garamond" w:hAnsi="Garamond"/>
          <w:b/>
          <w:sz w:val="24"/>
          <w:szCs w:val="24"/>
          <w:lang w:val="es-ES_tradnl"/>
        </w:rPr>
      </w:pPr>
      <w:r w:rsidRPr="00841EC0">
        <w:rPr>
          <w:rFonts w:ascii="Garamond" w:hAnsi="Garamond"/>
          <w:b/>
          <w:sz w:val="24"/>
          <w:szCs w:val="24"/>
          <w:lang w:val="es-ES_tradnl"/>
        </w:rPr>
        <w:t>Magíster en Biotecnología Bioquímica</w:t>
      </w:r>
    </w:p>
    <w:p w:rsidR="004341DF" w:rsidRPr="00841EC0" w:rsidRDefault="004341DF" w:rsidP="004341DF">
      <w:pPr>
        <w:jc w:val="center"/>
        <w:rPr>
          <w:rFonts w:ascii="Garamond" w:hAnsi="Garamond"/>
          <w:b/>
          <w:lang w:val="es-ES_tradnl"/>
        </w:rPr>
      </w:pPr>
    </w:p>
    <w:p w:rsidR="004341DF" w:rsidRPr="00841EC0" w:rsidRDefault="004341DF" w:rsidP="004341DF">
      <w:pPr>
        <w:rPr>
          <w:rFonts w:ascii="Garamond" w:hAnsi="Garamond"/>
          <w:b/>
          <w:lang w:val="es-ES_tradnl"/>
        </w:rPr>
      </w:pPr>
      <w:r w:rsidRPr="00841EC0">
        <w:rPr>
          <w:rFonts w:ascii="Garamond" w:hAnsi="Garamond"/>
          <w:b/>
          <w:lang w:val="es-ES_tradnl"/>
        </w:rPr>
        <w:t>Plan de Estudios</w:t>
      </w:r>
    </w:p>
    <w:p w:rsidR="004341DF" w:rsidRPr="00841EC0" w:rsidRDefault="004341DF" w:rsidP="004341DF">
      <w:pPr>
        <w:rPr>
          <w:rFonts w:ascii="Garamond" w:hAnsi="Garamond"/>
          <w:b/>
          <w:lang w:val="es-ES_tradnl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4647"/>
        <w:gridCol w:w="2842"/>
        <w:gridCol w:w="966"/>
      </w:tblGrid>
      <w:tr w:rsidR="004341DF" w:rsidRPr="00841EC0" w:rsidTr="00002502">
        <w:tc>
          <w:tcPr>
            <w:tcW w:w="9599" w:type="dxa"/>
            <w:gridSpan w:val="4"/>
          </w:tcPr>
          <w:p w:rsidR="004341DF" w:rsidRPr="00841EC0" w:rsidRDefault="004341DF" w:rsidP="00002502">
            <w:pPr>
              <w:ind w:firstLine="1372"/>
              <w:rPr>
                <w:rFonts w:ascii="Garamond" w:hAnsi="Garamond"/>
                <w:b/>
                <w:lang w:val="es-ES_tradnl"/>
              </w:rPr>
            </w:pPr>
            <w:proofErr w:type="spellStart"/>
            <w:r w:rsidRPr="00841EC0">
              <w:rPr>
                <w:rFonts w:ascii="Garamond" w:hAnsi="Garamond"/>
                <w:b/>
                <w:lang w:val="es-MX"/>
              </w:rPr>
              <w:t>Curriculum</w:t>
            </w:r>
            <w:proofErr w:type="spellEnd"/>
            <w:r w:rsidRPr="00841EC0">
              <w:rPr>
                <w:rFonts w:ascii="Garamond" w:hAnsi="Garamond"/>
                <w:b/>
                <w:lang w:val="es-MX"/>
              </w:rPr>
              <w:t xml:space="preserve"> Obligatorio</w:t>
            </w:r>
          </w:p>
        </w:tc>
      </w:tr>
      <w:tr w:rsidR="004341DF" w:rsidRPr="00841EC0" w:rsidTr="00002502">
        <w:tc>
          <w:tcPr>
            <w:tcW w:w="1144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 xml:space="preserve">Código </w:t>
            </w:r>
          </w:p>
        </w:tc>
        <w:tc>
          <w:tcPr>
            <w:tcW w:w="4647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Asignatura</w:t>
            </w:r>
          </w:p>
        </w:tc>
        <w:tc>
          <w:tcPr>
            <w:tcW w:w="2842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Profesor</w:t>
            </w:r>
          </w:p>
        </w:tc>
        <w:tc>
          <w:tcPr>
            <w:tcW w:w="966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Créditos</w:t>
            </w:r>
          </w:p>
        </w:tc>
      </w:tr>
      <w:tr w:rsidR="004341DF" w:rsidRPr="00841EC0" w:rsidTr="00002502">
        <w:tc>
          <w:tcPr>
            <w:tcW w:w="1144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BIMI304</w:t>
            </w:r>
          </w:p>
        </w:tc>
        <w:tc>
          <w:tcPr>
            <w:tcW w:w="4647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Bioquímica Aplicada</w:t>
            </w:r>
          </w:p>
        </w:tc>
        <w:tc>
          <w:tcPr>
            <w:tcW w:w="2842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Alejandro Reyes</w:t>
            </w:r>
          </w:p>
        </w:tc>
        <w:tc>
          <w:tcPr>
            <w:tcW w:w="966" w:type="dxa"/>
          </w:tcPr>
          <w:p w:rsidR="004341DF" w:rsidRPr="00841EC0" w:rsidRDefault="004341DF" w:rsidP="00002502">
            <w:pPr>
              <w:jc w:val="center"/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4</w:t>
            </w:r>
          </w:p>
        </w:tc>
      </w:tr>
      <w:tr w:rsidR="004341DF" w:rsidRPr="00841EC0" w:rsidTr="00002502">
        <w:tc>
          <w:tcPr>
            <w:tcW w:w="1144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BIMI340</w:t>
            </w:r>
          </w:p>
        </w:tc>
        <w:tc>
          <w:tcPr>
            <w:tcW w:w="4647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Diagnóstico Bioquímico Avanzado</w:t>
            </w:r>
          </w:p>
        </w:tc>
        <w:tc>
          <w:tcPr>
            <w:tcW w:w="2842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Rody San Martín</w:t>
            </w:r>
          </w:p>
        </w:tc>
        <w:tc>
          <w:tcPr>
            <w:tcW w:w="966" w:type="dxa"/>
          </w:tcPr>
          <w:p w:rsidR="004341DF" w:rsidRPr="00841EC0" w:rsidRDefault="004341DF" w:rsidP="00002502">
            <w:pPr>
              <w:jc w:val="center"/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4</w:t>
            </w:r>
          </w:p>
        </w:tc>
      </w:tr>
      <w:tr w:rsidR="004341DF" w:rsidRPr="00841EC0" w:rsidTr="00002502">
        <w:tc>
          <w:tcPr>
            <w:tcW w:w="1144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BIMI398</w:t>
            </w:r>
          </w:p>
        </w:tc>
        <w:tc>
          <w:tcPr>
            <w:tcW w:w="4647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Unidad de Investigación y Proyecto de Tesis</w:t>
            </w:r>
          </w:p>
        </w:tc>
        <w:tc>
          <w:tcPr>
            <w:tcW w:w="2842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Alejandro Reyes</w:t>
            </w:r>
          </w:p>
        </w:tc>
        <w:tc>
          <w:tcPr>
            <w:tcW w:w="966" w:type="dxa"/>
          </w:tcPr>
          <w:p w:rsidR="004341DF" w:rsidRPr="00841EC0" w:rsidRDefault="004341DF" w:rsidP="00002502">
            <w:pPr>
              <w:jc w:val="center"/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4</w:t>
            </w:r>
          </w:p>
        </w:tc>
      </w:tr>
      <w:tr w:rsidR="004341DF" w:rsidRPr="00841EC0" w:rsidTr="00002502">
        <w:tc>
          <w:tcPr>
            <w:tcW w:w="1144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BIOQ399</w:t>
            </w:r>
          </w:p>
        </w:tc>
        <w:tc>
          <w:tcPr>
            <w:tcW w:w="4647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Tesis</w:t>
            </w:r>
          </w:p>
        </w:tc>
        <w:tc>
          <w:tcPr>
            <w:tcW w:w="2842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Docentes Acreditados en el Programa</w:t>
            </w:r>
          </w:p>
        </w:tc>
        <w:tc>
          <w:tcPr>
            <w:tcW w:w="966" w:type="dxa"/>
          </w:tcPr>
          <w:p w:rsidR="004341DF" w:rsidRPr="00841EC0" w:rsidRDefault="004341DF" w:rsidP="00002502">
            <w:pPr>
              <w:jc w:val="center"/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10</w:t>
            </w:r>
          </w:p>
        </w:tc>
      </w:tr>
      <w:tr w:rsidR="004341DF" w:rsidRPr="00841EC0" w:rsidTr="00002502">
        <w:tc>
          <w:tcPr>
            <w:tcW w:w="1144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</w:rPr>
              <w:t>GCIE 401</w:t>
            </w:r>
          </w:p>
        </w:tc>
        <w:tc>
          <w:tcPr>
            <w:tcW w:w="4647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MX"/>
              </w:rPr>
              <w:t>Inglés</w:t>
            </w:r>
          </w:p>
        </w:tc>
        <w:tc>
          <w:tcPr>
            <w:tcW w:w="2842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MX"/>
              </w:rPr>
              <w:t xml:space="preserve">Constanza y Gabriela Castillo </w:t>
            </w:r>
          </w:p>
        </w:tc>
        <w:tc>
          <w:tcPr>
            <w:tcW w:w="966" w:type="dxa"/>
          </w:tcPr>
          <w:p w:rsidR="004341DF" w:rsidRPr="00841EC0" w:rsidRDefault="004341DF" w:rsidP="00002502">
            <w:pPr>
              <w:jc w:val="center"/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</w:rPr>
              <w:t>A/R</w:t>
            </w:r>
          </w:p>
        </w:tc>
      </w:tr>
      <w:tr w:rsidR="004341DF" w:rsidRPr="00841EC0" w:rsidTr="00002502">
        <w:tc>
          <w:tcPr>
            <w:tcW w:w="9599" w:type="dxa"/>
            <w:gridSpan w:val="4"/>
          </w:tcPr>
          <w:p w:rsidR="004341DF" w:rsidRPr="00841EC0" w:rsidRDefault="004341DF" w:rsidP="00002502">
            <w:pPr>
              <w:ind w:firstLine="1372"/>
              <w:rPr>
                <w:rFonts w:ascii="Garamond" w:hAnsi="Garamond"/>
                <w:b/>
                <w:lang w:val="es-ES_tradnl"/>
              </w:rPr>
            </w:pPr>
            <w:proofErr w:type="spellStart"/>
            <w:r w:rsidRPr="00841EC0">
              <w:rPr>
                <w:rFonts w:ascii="Garamond" w:hAnsi="Garamond"/>
                <w:b/>
                <w:lang w:val="es-ES_tradnl"/>
              </w:rPr>
              <w:t>Curriculum</w:t>
            </w:r>
            <w:proofErr w:type="spellEnd"/>
            <w:r w:rsidRPr="00841EC0">
              <w:rPr>
                <w:rFonts w:ascii="Garamond" w:hAnsi="Garamond"/>
                <w:b/>
                <w:lang w:val="es-ES_tradnl"/>
              </w:rPr>
              <w:t xml:space="preserve"> Electivo</w:t>
            </w:r>
          </w:p>
        </w:tc>
      </w:tr>
      <w:tr w:rsidR="004341DF" w:rsidRPr="00841EC0" w:rsidTr="00002502">
        <w:tc>
          <w:tcPr>
            <w:tcW w:w="1144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 xml:space="preserve">BIMI 322 </w:t>
            </w:r>
          </w:p>
        </w:tc>
        <w:tc>
          <w:tcPr>
            <w:tcW w:w="4647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 xml:space="preserve">Estructura de Proteínas y </w:t>
            </w:r>
            <w:proofErr w:type="spellStart"/>
            <w:r w:rsidRPr="00841EC0">
              <w:rPr>
                <w:rFonts w:ascii="Garamond" w:hAnsi="Garamond"/>
                <w:lang w:val="es-ES_tradnl"/>
              </w:rPr>
              <w:t>Proteómica</w:t>
            </w:r>
            <w:proofErr w:type="spellEnd"/>
          </w:p>
        </w:tc>
        <w:tc>
          <w:tcPr>
            <w:tcW w:w="2842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Alejandro Reyes</w:t>
            </w:r>
          </w:p>
        </w:tc>
        <w:tc>
          <w:tcPr>
            <w:tcW w:w="966" w:type="dxa"/>
          </w:tcPr>
          <w:p w:rsidR="004341DF" w:rsidRPr="00841EC0" w:rsidRDefault="004341DF" w:rsidP="00002502">
            <w:pPr>
              <w:jc w:val="center"/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4</w:t>
            </w:r>
          </w:p>
        </w:tc>
      </w:tr>
      <w:tr w:rsidR="004341DF" w:rsidRPr="00841EC0" w:rsidTr="00002502">
        <w:tc>
          <w:tcPr>
            <w:tcW w:w="1144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BIOQ 331</w:t>
            </w:r>
          </w:p>
        </w:tc>
        <w:tc>
          <w:tcPr>
            <w:tcW w:w="4647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Biología Molecular</w:t>
            </w:r>
          </w:p>
        </w:tc>
        <w:tc>
          <w:tcPr>
            <w:tcW w:w="2842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Ana María Zárraga</w:t>
            </w:r>
          </w:p>
        </w:tc>
        <w:tc>
          <w:tcPr>
            <w:tcW w:w="966" w:type="dxa"/>
          </w:tcPr>
          <w:p w:rsidR="004341DF" w:rsidRPr="00841EC0" w:rsidRDefault="004341DF" w:rsidP="00002502">
            <w:pPr>
              <w:jc w:val="center"/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4</w:t>
            </w:r>
          </w:p>
        </w:tc>
      </w:tr>
      <w:tr w:rsidR="004341DF" w:rsidRPr="00841EC0" w:rsidTr="00002502">
        <w:tc>
          <w:tcPr>
            <w:tcW w:w="1144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BIOQ 360</w:t>
            </w:r>
          </w:p>
        </w:tc>
        <w:tc>
          <w:tcPr>
            <w:tcW w:w="4647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Tópicos Experimentales en Bioquímica</w:t>
            </w:r>
          </w:p>
        </w:tc>
        <w:tc>
          <w:tcPr>
            <w:tcW w:w="2842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Docentes acreditados en el programa</w:t>
            </w:r>
          </w:p>
        </w:tc>
        <w:tc>
          <w:tcPr>
            <w:tcW w:w="966" w:type="dxa"/>
          </w:tcPr>
          <w:p w:rsidR="004341DF" w:rsidRPr="00841EC0" w:rsidRDefault="004341DF" w:rsidP="00002502">
            <w:pPr>
              <w:jc w:val="center"/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4</w:t>
            </w:r>
          </w:p>
        </w:tc>
      </w:tr>
      <w:tr w:rsidR="004341DF" w:rsidRPr="00841EC0" w:rsidTr="00002502">
        <w:tc>
          <w:tcPr>
            <w:tcW w:w="1144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BIOQ 361</w:t>
            </w:r>
          </w:p>
        </w:tc>
        <w:tc>
          <w:tcPr>
            <w:tcW w:w="4647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Tópicos Experimentales de la Genómica</w:t>
            </w:r>
          </w:p>
        </w:tc>
        <w:tc>
          <w:tcPr>
            <w:tcW w:w="2842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Gudrun Kausel</w:t>
            </w:r>
          </w:p>
        </w:tc>
        <w:tc>
          <w:tcPr>
            <w:tcW w:w="966" w:type="dxa"/>
          </w:tcPr>
          <w:p w:rsidR="004341DF" w:rsidRPr="00841EC0" w:rsidRDefault="004341DF" w:rsidP="00002502">
            <w:pPr>
              <w:jc w:val="center"/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4</w:t>
            </w:r>
          </w:p>
        </w:tc>
      </w:tr>
      <w:tr w:rsidR="004341DF" w:rsidRPr="00841EC0" w:rsidTr="00002502">
        <w:tc>
          <w:tcPr>
            <w:tcW w:w="1144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BIOQ321</w:t>
            </w:r>
          </w:p>
        </w:tc>
        <w:tc>
          <w:tcPr>
            <w:tcW w:w="4647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Enzimología</w:t>
            </w:r>
          </w:p>
        </w:tc>
        <w:tc>
          <w:tcPr>
            <w:tcW w:w="2842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Juan Carlos Slebe</w:t>
            </w:r>
          </w:p>
        </w:tc>
        <w:tc>
          <w:tcPr>
            <w:tcW w:w="966" w:type="dxa"/>
          </w:tcPr>
          <w:p w:rsidR="004341DF" w:rsidRPr="00841EC0" w:rsidRDefault="004341DF" w:rsidP="00002502">
            <w:pPr>
              <w:jc w:val="center"/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4</w:t>
            </w:r>
          </w:p>
        </w:tc>
      </w:tr>
      <w:tr w:rsidR="004341DF" w:rsidRPr="00841EC0" w:rsidTr="00002502">
        <w:tc>
          <w:tcPr>
            <w:tcW w:w="1144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BIMI360</w:t>
            </w:r>
          </w:p>
        </w:tc>
        <w:tc>
          <w:tcPr>
            <w:tcW w:w="4647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Tópicos Experimentales en Biotecnología y Bioinformática</w:t>
            </w:r>
          </w:p>
        </w:tc>
        <w:tc>
          <w:tcPr>
            <w:tcW w:w="2842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Docentes acreditados en el programa</w:t>
            </w:r>
          </w:p>
        </w:tc>
        <w:tc>
          <w:tcPr>
            <w:tcW w:w="966" w:type="dxa"/>
          </w:tcPr>
          <w:p w:rsidR="004341DF" w:rsidRPr="00841EC0" w:rsidRDefault="004341DF" w:rsidP="00002502">
            <w:pPr>
              <w:jc w:val="center"/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4</w:t>
            </w:r>
          </w:p>
        </w:tc>
      </w:tr>
      <w:tr w:rsidR="004341DF" w:rsidRPr="00841EC0" w:rsidTr="00002502">
        <w:tc>
          <w:tcPr>
            <w:tcW w:w="1144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BIMI370</w:t>
            </w:r>
          </w:p>
        </w:tc>
        <w:tc>
          <w:tcPr>
            <w:tcW w:w="4647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Seminarios Bibliográficos</w:t>
            </w:r>
          </w:p>
        </w:tc>
        <w:tc>
          <w:tcPr>
            <w:tcW w:w="2842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Docentes acreditados en el Programa</w:t>
            </w:r>
          </w:p>
        </w:tc>
        <w:tc>
          <w:tcPr>
            <w:tcW w:w="966" w:type="dxa"/>
          </w:tcPr>
          <w:p w:rsidR="004341DF" w:rsidRPr="00841EC0" w:rsidRDefault="004341DF" w:rsidP="00002502">
            <w:pPr>
              <w:jc w:val="center"/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2</w:t>
            </w:r>
          </w:p>
        </w:tc>
      </w:tr>
      <w:tr w:rsidR="004341DF" w:rsidRPr="00841EC0" w:rsidTr="00002502">
        <w:tc>
          <w:tcPr>
            <w:tcW w:w="1144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BIMI302</w:t>
            </w:r>
          </w:p>
        </w:tc>
        <w:tc>
          <w:tcPr>
            <w:tcW w:w="4647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Microbiología Biotecnológica</w:t>
            </w:r>
          </w:p>
        </w:tc>
        <w:tc>
          <w:tcPr>
            <w:tcW w:w="2842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Sergio Leiva</w:t>
            </w:r>
          </w:p>
        </w:tc>
        <w:tc>
          <w:tcPr>
            <w:tcW w:w="966" w:type="dxa"/>
          </w:tcPr>
          <w:p w:rsidR="004341DF" w:rsidRPr="00841EC0" w:rsidRDefault="004341DF" w:rsidP="00002502">
            <w:pPr>
              <w:jc w:val="center"/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4</w:t>
            </w:r>
          </w:p>
        </w:tc>
      </w:tr>
      <w:tr w:rsidR="004341DF" w:rsidRPr="00841EC0" w:rsidTr="00002502">
        <w:tc>
          <w:tcPr>
            <w:tcW w:w="1144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FARM321</w:t>
            </w:r>
          </w:p>
        </w:tc>
        <w:tc>
          <w:tcPr>
            <w:tcW w:w="4647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Farmacología Avanzada</w:t>
            </w:r>
          </w:p>
        </w:tc>
        <w:tc>
          <w:tcPr>
            <w:tcW w:w="2842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Rafael Burgos</w:t>
            </w:r>
          </w:p>
        </w:tc>
        <w:tc>
          <w:tcPr>
            <w:tcW w:w="966" w:type="dxa"/>
          </w:tcPr>
          <w:p w:rsidR="004341DF" w:rsidRPr="00841EC0" w:rsidRDefault="004341DF" w:rsidP="00002502">
            <w:pPr>
              <w:jc w:val="center"/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4</w:t>
            </w:r>
          </w:p>
        </w:tc>
      </w:tr>
      <w:tr w:rsidR="004341DF" w:rsidRPr="00841EC0" w:rsidTr="00002502">
        <w:tc>
          <w:tcPr>
            <w:tcW w:w="1144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INMU201</w:t>
            </w:r>
          </w:p>
        </w:tc>
        <w:tc>
          <w:tcPr>
            <w:tcW w:w="4647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Inmunología Especial</w:t>
            </w:r>
          </w:p>
        </w:tc>
        <w:tc>
          <w:tcPr>
            <w:tcW w:w="2842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66" w:type="dxa"/>
          </w:tcPr>
          <w:p w:rsidR="004341DF" w:rsidRPr="00841EC0" w:rsidRDefault="004341DF" w:rsidP="00002502">
            <w:pPr>
              <w:jc w:val="center"/>
              <w:rPr>
                <w:rFonts w:ascii="Garamond" w:hAnsi="Garamond"/>
                <w:lang w:val="es-ES_tradnl"/>
              </w:rPr>
            </w:pPr>
          </w:p>
        </w:tc>
      </w:tr>
      <w:tr w:rsidR="004341DF" w:rsidRPr="00841EC0" w:rsidTr="00002502">
        <w:tc>
          <w:tcPr>
            <w:tcW w:w="1144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PSVE 319</w:t>
            </w:r>
          </w:p>
        </w:tc>
        <w:tc>
          <w:tcPr>
            <w:tcW w:w="4647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Biología Molecular de Plantas</w:t>
            </w:r>
          </w:p>
        </w:tc>
        <w:tc>
          <w:tcPr>
            <w:tcW w:w="2842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 xml:space="preserve">Ricardo </w:t>
            </w:r>
            <w:proofErr w:type="spellStart"/>
            <w:r w:rsidRPr="00841EC0">
              <w:rPr>
                <w:rFonts w:ascii="Garamond" w:hAnsi="Garamond"/>
                <w:lang w:val="es-ES_tradnl"/>
              </w:rPr>
              <w:t>Riegel</w:t>
            </w:r>
            <w:proofErr w:type="spellEnd"/>
          </w:p>
        </w:tc>
        <w:tc>
          <w:tcPr>
            <w:tcW w:w="966" w:type="dxa"/>
          </w:tcPr>
          <w:p w:rsidR="004341DF" w:rsidRPr="00841EC0" w:rsidRDefault="004341DF" w:rsidP="00002502">
            <w:pPr>
              <w:jc w:val="center"/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4</w:t>
            </w:r>
          </w:p>
        </w:tc>
      </w:tr>
      <w:tr w:rsidR="004341DF" w:rsidRPr="00841EC0" w:rsidTr="00002502">
        <w:tc>
          <w:tcPr>
            <w:tcW w:w="1144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PANI360</w:t>
            </w:r>
          </w:p>
        </w:tc>
        <w:tc>
          <w:tcPr>
            <w:tcW w:w="4647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Patologías bacterianas y virales de peces</w:t>
            </w:r>
          </w:p>
        </w:tc>
        <w:tc>
          <w:tcPr>
            <w:tcW w:w="2842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Ricardo Enríquez</w:t>
            </w:r>
          </w:p>
        </w:tc>
        <w:tc>
          <w:tcPr>
            <w:tcW w:w="966" w:type="dxa"/>
          </w:tcPr>
          <w:p w:rsidR="004341DF" w:rsidRPr="00841EC0" w:rsidRDefault="004341DF" w:rsidP="00002502">
            <w:pPr>
              <w:jc w:val="center"/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3</w:t>
            </w:r>
          </w:p>
        </w:tc>
      </w:tr>
      <w:tr w:rsidR="004341DF" w:rsidRPr="00841EC0" w:rsidTr="00002502">
        <w:tc>
          <w:tcPr>
            <w:tcW w:w="1144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PANI361</w:t>
            </w:r>
          </w:p>
        </w:tc>
        <w:tc>
          <w:tcPr>
            <w:tcW w:w="4647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Técnicas diagnósticas en enfermedades de peces</w:t>
            </w:r>
          </w:p>
        </w:tc>
        <w:tc>
          <w:tcPr>
            <w:tcW w:w="2842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Ricardo Enríquez</w:t>
            </w:r>
          </w:p>
        </w:tc>
        <w:tc>
          <w:tcPr>
            <w:tcW w:w="966" w:type="dxa"/>
          </w:tcPr>
          <w:p w:rsidR="004341DF" w:rsidRPr="00841EC0" w:rsidRDefault="004341DF" w:rsidP="00002502">
            <w:pPr>
              <w:jc w:val="center"/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2</w:t>
            </w:r>
          </w:p>
        </w:tc>
      </w:tr>
      <w:tr w:rsidR="004341DF" w:rsidRPr="00841EC0" w:rsidTr="00002502">
        <w:tc>
          <w:tcPr>
            <w:tcW w:w="1144" w:type="dxa"/>
          </w:tcPr>
          <w:p w:rsidR="004341DF" w:rsidRPr="00841EC0" w:rsidRDefault="004341DF" w:rsidP="0052501D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BIMI30</w:t>
            </w:r>
            <w:r w:rsidR="0052501D">
              <w:rPr>
                <w:rFonts w:ascii="Garamond" w:hAnsi="Garamond"/>
                <w:lang w:val="es-ES_tradnl"/>
              </w:rPr>
              <w:t>3</w:t>
            </w:r>
          </w:p>
        </w:tc>
        <w:tc>
          <w:tcPr>
            <w:tcW w:w="4647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Gestión y Administración de Proyectos en Bioquímica</w:t>
            </w:r>
          </w:p>
        </w:tc>
        <w:tc>
          <w:tcPr>
            <w:tcW w:w="2842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Víctor Olavarría</w:t>
            </w:r>
          </w:p>
        </w:tc>
        <w:tc>
          <w:tcPr>
            <w:tcW w:w="966" w:type="dxa"/>
          </w:tcPr>
          <w:p w:rsidR="004341DF" w:rsidRPr="00841EC0" w:rsidRDefault="004341DF" w:rsidP="00002502">
            <w:pPr>
              <w:jc w:val="center"/>
              <w:rPr>
                <w:rFonts w:ascii="Garamond" w:hAnsi="Garamond"/>
                <w:lang w:val="es-ES_tradnl"/>
              </w:rPr>
            </w:pPr>
            <w:r w:rsidRPr="00841EC0">
              <w:rPr>
                <w:rFonts w:ascii="Garamond" w:hAnsi="Garamond"/>
                <w:lang w:val="es-ES_tradnl"/>
              </w:rPr>
              <w:t>4</w:t>
            </w:r>
          </w:p>
        </w:tc>
      </w:tr>
      <w:tr w:rsidR="004341DF" w:rsidRPr="00841EC0" w:rsidTr="00002502">
        <w:tc>
          <w:tcPr>
            <w:tcW w:w="1144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4647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2842" w:type="dxa"/>
          </w:tcPr>
          <w:p w:rsidR="004341DF" w:rsidRPr="00841EC0" w:rsidRDefault="004341DF" w:rsidP="00002502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966" w:type="dxa"/>
          </w:tcPr>
          <w:p w:rsidR="004341DF" w:rsidRPr="00841EC0" w:rsidRDefault="004341DF" w:rsidP="00002502">
            <w:pPr>
              <w:jc w:val="center"/>
              <w:rPr>
                <w:rFonts w:ascii="Garamond" w:hAnsi="Garamond"/>
                <w:lang w:val="es-ES_tradnl"/>
              </w:rPr>
            </w:pPr>
          </w:p>
        </w:tc>
      </w:tr>
    </w:tbl>
    <w:p w:rsidR="004341DF" w:rsidRPr="00841EC0" w:rsidRDefault="004341DF" w:rsidP="004341DF">
      <w:pPr>
        <w:jc w:val="both"/>
        <w:rPr>
          <w:rFonts w:ascii="Garamond" w:hAnsi="Garamond"/>
        </w:rPr>
      </w:pPr>
    </w:p>
    <w:p w:rsidR="004341DF" w:rsidRPr="00841EC0" w:rsidRDefault="004341DF" w:rsidP="004341DF">
      <w:pPr>
        <w:rPr>
          <w:rFonts w:ascii="Garamond" w:hAnsi="Garamond"/>
          <w:b/>
          <w:lang w:val="es-ES_tradnl"/>
        </w:rPr>
      </w:pPr>
      <w:r w:rsidRPr="00841EC0">
        <w:rPr>
          <w:rFonts w:ascii="Garamond" w:hAnsi="Garamond"/>
          <w:b/>
          <w:lang w:val="es-ES_tradnl"/>
        </w:rPr>
        <w:t>Información General</w:t>
      </w:r>
    </w:p>
    <w:p w:rsidR="004341DF" w:rsidRPr="00841EC0" w:rsidRDefault="004341DF" w:rsidP="004341DF">
      <w:pPr>
        <w:rPr>
          <w:rFonts w:ascii="Garamond" w:hAnsi="Garamond"/>
          <w:lang w:val="es-ES_tradnl"/>
        </w:rPr>
      </w:pPr>
      <w:r w:rsidRPr="00841EC0">
        <w:rPr>
          <w:rFonts w:ascii="Garamond" w:hAnsi="Garamond"/>
          <w:lang w:val="es-ES_tradnl"/>
        </w:rPr>
        <w:t>Total créditos    30</w:t>
      </w:r>
      <w:r w:rsidRPr="00841EC0">
        <w:rPr>
          <w:rFonts w:ascii="Garamond" w:hAnsi="Garamond"/>
          <w:lang w:val="es-ES_tradnl"/>
        </w:rPr>
        <w:tab/>
      </w:r>
      <w:proofErr w:type="spellStart"/>
      <w:r w:rsidRPr="00841EC0">
        <w:rPr>
          <w:rFonts w:ascii="Garamond" w:hAnsi="Garamond"/>
          <w:lang w:val="es-ES_tradnl"/>
        </w:rPr>
        <w:t>Curriculum</w:t>
      </w:r>
      <w:proofErr w:type="spellEnd"/>
      <w:r w:rsidRPr="00841EC0">
        <w:rPr>
          <w:rFonts w:ascii="Garamond" w:hAnsi="Garamond"/>
          <w:lang w:val="es-ES_tradnl"/>
        </w:rPr>
        <w:t xml:space="preserve"> obligatorio</w:t>
      </w:r>
      <w:r w:rsidRPr="00841EC0">
        <w:rPr>
          <w:rFonts w:ascii="Garamond" w:hAnsi="Garamond"/>
          <w:lang w:val="es-ES_tradnl"/>
        </w:rPr>
        <w:tab/>
      </w:r>
      <w:r w:rsidRPr="00841EC0">
        <w:rPr>
          <w:rFonts w:ascii="Garamond" w:hAnsi="Garamond"/>
          <w:lang w:val="es-ES_tradnl"/>
        </w:rPr>
        <w:tab/>
        <w:t>12</w:t>
      </w:r>
    </w:p>
    <w:p w:rsidR="004341DF" w:rsidRPr="00841EC0" w:rsidRDefault="004341DF" w:rsidP="004341DF">
      <w:pPr>
        <w:rPr>
          <w:rFonts w:ascii="Garamond" w:hAnsi="Garamond"/>
          <w:lang w:val="es-ES_tradnl"/>
        </w:rPr>
      </w:pPr>
      <w:r w:rsidRPr="00841EC0">
        <w:rPr>
          <w:rFonts w:ascii="Garamond" w:hAnsi="Garamond"/>
          <w:lang w:val="es-ES_tradnl"/>
        </w:rPr>
        <w:tab/>
      </w:r>
      <w:r w:rsidRPr="00841EC0">
        <w:rPr>
          <w:rFonts w:ascii="Garamond" w:hAnsi="Garamond"/>
          <w:lang w:val="es-ES_tradnl"/>
        </w:rPr>
        <w:tab/>
      </w:r>
      <w:r w:rsidRPr="00841EC0">
        <w:rPr>
          <w:rFonts w:ascii="Garamond" w:hAnsi="Garamond"/>
          <w:lang w:val="es-ES_tradnl"/>
        </w:rPr>
        <w:tab/>
      </w:r>
      <w:proofErr w:type="spellStart"/>
      <w:r w:rsidRPr="00841EC0">
        <w:rPr>
          <w:rFonts w:ascii="Garamond" w:hAnsi="Garamond"/>
          <w:lang w:val="es-ES_tradnl"/>
        </w:rPr>
        <w:t>Curriculum</w:t>
      </w:r>
      <w:proofErr w:type="spellEnd"/>
      <w:r w:rsidRPr="00841EC0">
        <w:rPr>
          <w:rFonts w:ascii="Garamond" w:hAnsi="Garamond"/>
          <w:lang w:val="es-ES_tradnl"/>
        </w:rPr>
        <w:t xml:space="preserve"> electivo</w:t>
      </w:r>
      <w:r w:rsidRPr="00841EC0">
        <w:rPr>
          <w:rFonts w:ascii="Garamond" w:hAnsi="Garamond"/>
          <w:lang w:val="es-ES_tradnl"/>
        </w:rPr>
        <w:tab/>
      </w:r>
      <w:r w:rsidRPr="00841EC0">
        <w:rPr>
          <w:rFonts w:ascii="Garamond" w:hAnsi="Garamond"/>
          <w:lang w:val="es-ES_tradnl"/>
        </w:rPr>
        <w:tab/>
        <w:t>8</w:t>
      </w:r>
    </w:p>
    <w:p w:rsidR="004341DF" w:rsidRPr="00841EC0" w:rsidRDefault="004341DF" w:rsidP="004341DF">
      <w:pPr>
        <w:rPr>
          <w:rFonts w:ascii="Garamond" w:hAnsi="Garamond"/>
          <w:lang w:val="es-ES_tradnl"/>
        </w:rPr>
      </w:pPr>
      <w:r w:rsidRPr="00841EC0">
        <w:rPr>
          <w:rFonts w:ascii="Garamond" w:hAnsi="Garamond"/>
          <w:lang w:val="es-ES_tradnl"/>
        </w:rPr>
        <w:tab/>
      </w:r>
      <w:r w:rsidRPr="00841EC0">
        <w:rPr>
          <w:rFonts w:ascii="Garamond" w:hAnsi="Garamond"/>
          <w:lang w:val="es-ES_tradnl"/>
        </w:rPr>
        <w:tab/>
      </w:r>
      <w:r w:rsidRPr="00841EC0">
        <w:rPr>
          <w:rFonts w:ascii="Garamond" w:hAnsi="Garamond"/>
          <w:lang w:val="es-ES_tradnl"/>
        </w:rPr>
        <w:tab/>
        <w:t>Tesis</w:t>
      </w:r>
      <w:r w:rsidRPr="00841EC0">
        <w:rPr>
          <w:rFonts w:ascii="Garamond" w:hAnsi="Garamond"/>
          <w:lang w:val="es-ES_tradnl"/>
        </w:rPr>
        <w:tab/>
      </w:r>
      <w:r w:rsidRPr="00841EC0">
        <w:rPr>
          <w:rFonts w:ascii="Garamond" w:hAnsi="Garamond"/>
          <w:lang w:val="es-ES_tradnl"/>
        </w:rPr>
        <w:tab/>
      </w:r>
      <w:r w:rsidRPr="00841EC0">
        <w:rPr>
          <w:rFonts w:ascii="Garamond" w:hAnsi="Garamond"/>
          <w:lang w:val="es-ES_tradnl"/>
        </w:rPr>
        <w:tab/>
        <w:t xml:space="preserve">    </w:t>
      </w:r>
      <w:r w:rsidRPr="00841EC0">
        <w:rPr>
          <w:rFonts w:ascii="Garamond" w:hAnsi="Garamond"/>
          <w:lang w:val="es-ES_tradnl"/>
        </w:rPr>
        <w:tab/>
        <w:t>10</w:t>
      </w:r>
    </w:p>
    <w:p w:rsidR="004341DF" w:rsidRPr="00841EC0" w:rsidRDefault="004341DF" w:rsidP="004341DF">
      <w:pPr>
        <w:rPr>
          <w:rFonts w:ascii="Garamond" w:hAnsi="Garamond"/>
          <w:lang w:val="es-ES_tradnl"/>
        </w:rPr>
      </w:pPr>
    </w:p>
    <w:p w:rsidR="004341DF" w:rsidRPr="00841EC0" w:rsidRDefault="004341DF" w:rsidP="004341DF">
      <w:pPr>
        <w:rPr>
          <w:rFonts w:ascii="Garamond" w:hAnsi="Garamond"/>
          <w:lang w:val="es-ES_tradnl"/>
        </w:rPr>
      </w:pPr>
      <w:r w:rsidRPr="00841EC0">
        <w:rPr>
          <w:rFonts w:ascii="Garamond" w:hAnsi="Garamond"/>
          <w:lang w:val="es-ES_tradnl"/>
        </w:rPr>
        <w:t>El programa dura dos años. La tesis se comienza a realizar desde el primer semestre de estudios. Cada estudiante debe presentar su proyecto de tesis en el  Instituto en que la realiza.</w:t>
      </w:r>
    </w:p>
    <w:p w:rsidR="004341DF" w:rsidRPr="00841EC0" w:rsidRDefault="004341DF" w:rsidP="004341DF">
      <w:pPr>
        <w:rPr>
          <w:rFonts w:ascii="Garamond" w:hAnsi="Garamond"/>
          <w:lang w:val="es-ES_tradnl"/>
        </w:rPr>
      </w:pPr>
    </w:p>
    <w:p w:rsidR="004341DF" w:rsidRPr="00841EC0" w:rsidRDefault="004341DF" w:rsidP="004341DF">
      <w:pPr>
        <w:rPr>
          <w:rFonts w:ascii="Garamond" w:hAnsi="Garamond"/>
          <w:lang w:val="es-ES_tradnl"/>
        </w:rPr>
      </w:pPr>
      <w:r w:rsidRPr="00841EC0">
        <w:rPr>
          <w:rFonts w:ascii="Garamond" w:hAnsi="Garamond"/>
          <w:lang w:val="es-ES_tradnl"/>
        </w:rPr>
        <w:t>Coordinador del programa: Dr. Alejandro Reyes</w:t>
      </w:r>
    </w:p>
    <w:p w:rsidR="004341DF" w:rsidRPr="00841EC0" w:rsidRDefault="004341DF" w:rsidP="004341DF">
      <w:pPr>
        <w:rPr>
          <w:rFonts w:ascii="Garamond" w:hAnsi="Garamond"/>
          <w:lang w:val="es-ES_tradnl"/>
        </w:rPr>
      </w:pPr>
      <w:r w:rsidRPr="00841EC0">
        <w:rPr>
          <w:rFonts w:ascii="Garamond" w:hAnsi="Garamond"/>
          <w:lang w:val="es-ES_tradnl"/>
        </w:rPr>
        <w:t>areyes@uach.cl  teléfono 632221746</w:t>
      </w:r>
    </w:p>
    <w:p w:rsidR="004341DF" w:rsidRDefault="004341DF" w:rsidP="004341DF">
      <w:pPr>
        <w:spacing w:after="200" w:line="276" w:lineRule="auto"/>
        <w:rPr>
          <w:rFonts w:ascii="Garamond" w:hAnsi="Garamond"/>
          <w:b/>
          <w:sz w:val="24"/>
        </w:rPr>
      </w:pPr>
    </w:p>
    <w:p w:rsidR="004341DF" w:rsidRDefault="004341DF" w:rsidP="004341DF">
      <w:pPr>
        <w:spacing w:after="200" w:line="276" w:lineRule="auto"/>
        <w:rPr>
          <w:rFonts w:ascii="Garamond" w:hAnsi="Garamond"/>
          <w:b/>
          <w:sz w:val="24"/>
        </w:rPr>
      </w:pPr>
    </w:p>
    <w:p w:rsidR="004341DF" w:rsidRDefault="004341DF" w:rsidP="004341DF">
      <w:pPr>
        <w:spacing w:after="200" w:line="276" w:lineRule="auto"/>
        <w:rPr>
          <w:rFonts w:ascii="Garamond" w:hAnsi="Garamond"/>
          <w:b/>
          <w:sz w:val="24"/>
        </w:rPr>
      </w:pPr>
    </w:p>
    <w:p w:rsidR="004341DF" w:rsidRDefault="004341DF" w:rsidP="004341DF">
      <w:pPr>
        <w:spacing w:after="200" w:line="276" w:lineRule="auto"/>
        <w:rPr>
          <w:rFonts w:ascii="Garamond" w:hAnsi="Garamond"/>
          <w:b/>
          <w:sz w:val="24"/>
        </w:rPr>
      </w:pPr>
    </w:p>
    <w:p w:rsidR="004341DF" w:rsidRDefault="004341DF" w:rsidP="004341DF">
      <w:pPr>
        <w:spacing w:after="200" w:line="276" w:lineRule="auto"/>
        <w:rPr>
          <w:rFonts w:ascii="Garamond" w:hAnsi="Garamond"/>
          <w:b/>
          <w:sz w:val="24"/>
        </w:rPr>
      </w:pPr>
    </w:p>
    <w:p w:rsidR="004341DF" w:rsidRDefault="004341DF" w:rsidP="004341DF">
      <w:pPr>
        <w:spacing w:after="200" w:line="276" w:lineRule="auto"/>
        <w:rPr>
          <w:rFonts w:ascii="Garamond" w:hAnsi="Garamond"/>
          <w:b/>
          <w:sz w:val="24"/>
        </w:rPr>
      </w:pPr>
    </w:p>
    <w:p w:rsidR="004341DF" w:rsidRDefault="004341DF" w:rsidP="004341DF">
      <w:pPr>
        <w:spacing w:after="200" w:line="276" w:lineRule="auto"/>
        <w:rPr>
          <w:rFonts w:ascii="Garamond" w:hAnsi="Garamond"/>
          <w:b/>
          <w:sz w:val="24"/>
        </w:rPr>
      </w:pPr>
    </w:p>
    <w:p w:rsidR="004341DF" w:rsidRDefault="004341DF" w:rsidP="004341DF">
      <w:pPr>
        <w:spacing w:after="200" w:line="276" w:lineRule="auto"/>
        <w:rPr>
          <w:rFonts w:ascii="Garamond" w:hAnsi="Garamond"/>
          <w:b/>
          <w:sz w:val="24"/>
        </w:rPr>
      </w:pPr>
    </w:p>
    <w:p w:rsidR="004341DF" w:rsidRDefault="004341DF" w:rsidP="004341DF">
      <w:pPr>
        <w:spacing w:after="200" w:line="276" w:lineRule="auto"/>
        <w:rPr>
          <w:rFonts w:ascii="Garamond" w:hAnsi="Garamond"/>
          <w:b/>
          <w:sz w:val="24"/>
        </w:rPr>
      </w:pPr>
    </w:p>
    <w:p w:rsidR="004341DF" w:rsidRPr="0034472D" w:rsidRDefault="004341DF" w:rsidP="004341DF">
      <w:pPr>
        <w:pStyle w:val="Ttulo3"/>
        <w:jc w:val="left"/>
        <w:rPr>
          <w:rFonts w:ascii="Garamond" w:hAnsi="Garamond"/>
          <w:sz w:val="20"/>
        </w:rPr>
      </w:pPr>
      <w:r w:rsidRPr="0034472D">
        <w:rPr>
          <w:rFonts w:ascii="Garamond" w:hAnsi="Garamond"/>
          <w:sz w:val="20"/>
        </w:rPr>
        <w:t>Plan de Estudios</w:t>
      </w:r>
      <w:r>
        <w:rPr>
          <w:rFonts w:ascii="Garamond" w:hAnsi="Garamond"/>
          <w:sz w:val="20"/>
        </w:rPr>
        <w:t xml:space="preserve"> del Perfil Profesional</w:t>
      </w:r>
    </w:p>
    <w:p w:rsidR="004341DF" w:rsidRPr="0034472D" w:rsidRDefault="004341DF" w:rsidP="004341DF">
      <w:pPr>
        <w:rPr>
          <w:rFonts w:ascii="Garamond" w:hAnsi="Garamond"/>
          <w:lang w:val="es-MX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394"/>
        <w:gridCol w:w="3118"/>
        <w:gridCol w:w="851"/>
      </w:tblGrid>
      <w:tr w:rsidR="004341DF" w:rsidRPr="0034472D" w:rsidTr="0000250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1DF" w:rsidRPr="0034472D" w:rsidRDefault="004341DF" w:rsidP="00002502">
            <w:pPr>
              <w:rPr>
                <w:rFonts w:ascii="Garamond" w:hAnsi="Garamond"/>
                <w:b/>
                <w:lang w:val="es-MX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1DF" w:rsidRPr="0034472D" w:rsidRDefault="004341DF" w:rsidP="00002502">
            <w:pPr>
              <w:pStyle w:val="Ttulo1"/>
              <w:rPr>
                <w:rFonts w:ascii="Garamond" w:hAnsi="Garamond"/>
                <w:b/>
                <w:sz w:val="20"/>
              </w:rPr>
            </w:pPr>
            <w:proofErr w:type="spellStart"/>
            <w:r w:rsidRPr="0034472D">
              <w:rPr>
                <w:rFonts w:ascii="Garamond" w:hAnsi="Garamond"/>
                <w:b/>
                <w:sz w:val="20"/>
              </w:rPr>
              <w:t>Curriculum</w:t>
            </w:r>
            <w:proofErr w:type="spellEnd"/>
            <w:r w:rsidRPr="0034472D">
              <w:rPr>
                <w:rFonts w:ascii="Garamond" w:hAnsi="Garamond"/>
                <w:b/>
                <w:sz w:val="20"/>
              </w:rPr>
              <w:t xml:space="preserve"> obligatorio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1DF" w:rsidRPr="0034472D" w:rsidRDefault="004341DF" w:rsidP="00002502">
            <w:pPr>
              <w:rPr>
                <w:rFonts w:ascii="Garamond" w:hAnsi="Garamond"/>
                <w:b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1DF" w:rsidRPr="0034472D" w:rsidRDefault="004341DF" w:rsidP="00002502">
            <w:pPr>
              <w:jc w:val="center"/>
              <w:rPr>
                <w:rFonts w:ascii="Garamond" w:hAnsi="Garamond"/>
                <w:b/>
                <w:lang w:val="es-MX"/>
              </w:rPr>
            </w:pPr>
          </w:p>
        </w:tc>
      </w:tr>
      <w:tr w:rsidR="004341DF" w:rsidRPr="0034472D" w:rsidTr="00002502">
        <w:tc>
          <w:tcPr>
            <w:tcW w:w="1063" w:type="dxa"/>
            <w:tcBorders>
              <w:top w:val="nil"/>
            </w:tcBorders>
          </w:tcPr>
          <w:p w:rsidR="004341DF" w:rsidRPr="0034472D" w:rsidRDefault="004341DF" w:rsidP="00002502">
            <w:pPr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Código</w:t>
            </w:r>
          </w:p>
        </w:tc>
        <w:tc>
          <w:tcPr>
            <w:tcW w:w="4394" w:type="dxa"/>
            <w:tcBorders>
              <w:top w:val="nil"/>
            </w:tcBorders>
          </w:tcPr>
          <w:p w:rsidR="004341DF" w:rsidRPr="0034472D" w:rsidRDefault="004341DF" w:rsidP="00002502">
            <w:pPr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Asignaturas</w:t>
            </w:r>
          </w:p>
        </w:tc>
        <w:tc>
          <w:tcPr>
            <w:tcW w:w="3118" w:type="dxa"/>
            <w:tcBorders>
              <w:top w:val="nil"/>
            </w:tcBorders>
          </w:tcPr>
          <w:p w:rsidR="004341DF" w:rsidRPr="0034472D" w:rsidRDefault="004341DF" w:rsidP="00002502">
            <w:pPr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Profesor</w:t>
            </w:r>
          </w:p>
        </w:tc>
        <w:tc>
          <w:tcPr>
            <w:tcW w:w="851" w:type="dxa"/>
            <w:tcBorders>
              <w:top w:val="nil"/>
            </w:tcBorders>
          </w:tcPr>
          <w:p w:rsidR="004341DF" w:rsidRPr="0034472D" w:rsidRDefault="004341DF" w:rsidP="00002502">
            <w:pPr>
              <w:jc w:val="center"/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Créditos</w:t>
            </w:r>
          </w:p>
        </w:tc>
      </w:tr>
      <w:tr w:rsidR="004341DF" w:rsidRPr="0034472D" w:rsidTr="00002502">
        <w:tc>
          <w:tcPr>
            <w:tcW w:w="1063" w:type="dxa"/>
            <w:tcBorders>
              <w:top w:val="nil"/>
            </w:tcBorders>
          </w:tcPr>
          <w:p w:rsidR="004341DF" w:rsidRPr="0034472D" w:rsidRDefault="004341DF" w:rsidP="00002502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BIMI 300</w:t>
            </w:r>
          </w:p>
        </w:tc>
        <w:tc>
          <w:tcPr>
            <w:tcW w:w="4394" w:type="dxa"/>
            <w:tcBorders>
              <w:top w:val="nil"/>
            </w:tcBorders>
          </w:tcPr>
          <w:p w:rsidR="004341DF" w:rsidRPr="0034472D" w:rsidRDefault="004341DF" w:rsidP="00002502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Bioquímica Aplicada</w:t>
            </w:r>
          </w:p>
        </w:tc>
        <w:tc>
          <w:tcPr>
            <w:tcW w:w="3118" w:type="dxa"/>
            <w:tcBorders>
              <w:top w:val="nil"/>
            </w:tcBorders>
          </w:tcPr>
          <w:p w:rsidR="004341DF" w:rsidRPr="0034472D" w:rsidRDefault="004341DF" w:rsidP="00002502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Alejandro Reyes</w:t>
            </w:r>
          </w:p>
        </w:tc>
        <w:tc>
          <w:tcPr>
            <w:tcW w:w="851" w:type="dxa"/>
            <w:tcBorders>
              <w:top w:val="nil"/>
            </w:tcBorders>
          </w:tcPr>
          <w:p w:rsidR="004341DF" w:rsidRPr="0034472D" w:rsidRDefault="004341DF" w:rsidP="00002502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4</w:t>
            </w:r>
          </w:p>
        </w:tc>
      </w:tr>
      <w:tr w:rsidR="004341DF" w:rsidRPr="0034472D" w:rsidTr="00002502">
        <w:tc>
          <w:tcPr>
            <w:tcW w:w="1063" w:type="dxa"/>
            <w:tcBorders>
              <w:top w:val="nil"/>
            </w:tcBorders>
          </w:tcPr>
          <w:p w:rsidR="004341DF" w:rsidRPr="0034472D" w:rsidRDefault="004341DF" w:rsidP="00002502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BIMI 340</w:t>
            </w:r>
          </w:p>
        </w:tc>
        <w:tc>
          <w:tcPr>
            <w:tcW w:w="4394" w:type="dxa"/>
            <w:tcBorders>
              <w:top w:val="nil"/>
            </w:tcBorders>
          </w:tcPr>
          <w:p w:rsidR="004341DF" w:rsidRPr="0034472D" w:rsidRDefault="004341DF" w:rsidP="00002502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Diagnóstico Bioquímico Avanzado</w:t>
            </w:r>
          </w:p>
        </w:tc>
        <w:tc>
          <w:tcPr>
            <w:tcW w:w="3118" w:type="dxa"/>
            <w:tcBorders>
              <w:top w:val="nil"/>
            </w:tcBorders>
          </w:tcPr>
          <w:p w:rsidR="004341DF" w:rsidRPr="0034472D" w:rsidRDefault="004341DF" w:rsidP="00002502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Rody San Martín</w:t>
            </w:r>
          </w:p>
        </w:tc>
        <w:tc>
          <w:tcPr>
            <w:tcW w:w="851" w:type="dxa"/>
            <w:tcBorders>
              <w:top w:val="nil"/>
            </w:tcBorders>
          </w:tcPr>
          <w:p w:rsidR="004341DF" w:rsidRPr="0034472D" w:rsidRDefault="004341DF" w:rsidP="00002502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4</w:t>
            </w:r>
          </w:p>
        </w:tc>
      </w:tr>
      <w:tr w:rsidR="004341DF" w:rsidRPr="0034472D" w:rsidTr="00002502">
        <w:tc>
          <w:tcPr>
            <w:tcW w:w="1063" w:type="dxa"/>
          </w:tcPr>
          <w:p w:rsidR="004341DF" w:rsidRPr="0034472D" w:rsidRDefault="004341DF" w:rsidP="000025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BIMI 380</w:t>
            </w:r>
          </w:p>
        </w:tc>
        <w:tc>
          <w:tcPr>
            <w:tcW w:w="4394" w:type="dxa"/>
          </w:tcPr>
          <w:p w:rsidR="004341DF" w:rsidRPr="0034472D" w:rsidRDefault="004341DF" w:rsidP="00002502">
            <w:pPr>
              <w:widowControl w:val="0"/>
              <w:autoSpaceDE w:val="0"/>
              <w:autoSpaceDN w:val="0"/>
              <w:adjustRightInd w:val="0"/>
              <w:spacing w:line="60" w:lineRule="atLeast"/>
              <w:jc w:val="both"/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 xml:space="preserve">Unidad de Investigación </w:t>
            </w:r>
          </w:p>
        </w:tc>
        <w:tc>
          <w:tcPr>
            <w:tcW w:w="3118" w:type="dxa"/>
          </w:tcPr>
          <w:p w:rsidR="004341DF" w:rsidRPr="00034E1F" w:rsidRDefault="004341DF" w:rsidP="00002502">
            <w:pPr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Docentes acreditados en el programa</w:t>
            </w:r>
          </w:p>
        </w:tc>
        <w:tc>
          <w:tcPr>
            <w:tcW w:w="851" w:type="dxa"/>
          </w:tcPr>
          <w:p w:rsidR="004341DF" w:rsidRPr="00034E1F" w:rsidRDefault="004341DF" w:rsidP="00002502">
            <w:pPr>
              <w:jc w:val="center"/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2</w:t>
            </w:r>
          </w:p>
        </w:tc>
      </w:tr>
      <w:tr w:rsidR="004341DF" w:rsidRPr="0034472D" w:rsidTr="00002502">
        <w:tc>
          <w:tcPr>
            <w:tcW w:w="1063" w:type="dxa"/>
            <w:tcBorders>
              <w:top w:val="nil"/>
            </w:tcBorders>
          </w:tcPr>
          <w:p w:rsidR="004341DF" w:rsidRPr="0034472D" w:rsidRDefault="004341DF" w:rsidP="000025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BIOQ 303</w:t>
            </w:r>
          </w:p>
        </w:tc>
        <w:tc>
          <w:tcPr>
            <w:tcW w:w="4394" w:type="dxa"/>
            <w:tcBorders>
              <w:top w:val="nil"/>
            </w:tcBorders>
          </w:tcPr>
          <w:p w:rsidR="004341DF" w:rsidRPr="0034472D" w:rsidRDefault="004341DF" w:rsidP="000025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Gestión y Administración de Proyectos en Bioquímica</w:t>
            </w:r>
          </w:p>
        </w:tc>
        <w:tc>
          <w:tcPr>
            <w:tcW w:w="3118" w:type="dxa"/>
            <w:tcBorders>
              <w:top w:val="nil"/>
            </w:tcBorders>
          </w:tcPr>
          <w:p w:rsidR="004341DF" w:rsidRPr="00034E1F" w:rsidRDefault="004341DF" w:rsidP="00002502">
            <w:pPr>
              <w:rPr>
                <w:rFonts w:ascii="Garamond" w:hAnsi="Garamond"/>
                <w:lang w:val="es-CL"/>
              </w:rPr>
            </w:pPr>
            <w:r>
              <w:rPr>
                <w:rFonts w:ascii="Garamond" w:hAnsi="Garamond"/>
                <w:lang w:val="es-CL"/>
              </w:rPr>
              <w:t>Alejandro Yáñez</w:t>
            </w:r>
          </w:p>
        </w:tc>
        <w:tc>
          <w:tcPr>
            <w:tcW w:w="851" w:type="dxa"/>
            <w:tcBorders>
              <w:top w:val="nil"/>
            </w:tcBorders>
          </w:tcPr>
          <w:p w:rsidR="004341DF" w:rsidRPr="00034E1F" w:rsidRDefault="004341DF" w:rsidP="00002502">
            <w:pPr>
              <w:jc w:val="center"/>
              <w:rPr>
                <w:rFonts w:ascii="Garamond" w:hAnsi="Garamond"/>
                <w:lang w:val="es-CL"/>
              </w:rPr>
            </w:pPr>
            <w:r>
              <w:rPr>
                <w:rFonts w:ascii="Garamond" w:hAnsi="Garamond"/>
                <w:lang w:val="es-CL"/>
              </w:rPr>
              <w:t>4</w:t>
            </w:r>
          </w:p>
        </w:tc>
      </w:tr>
      <w:tr w:rsidR="004341DF" w:rsidRPr="0034472D" w:rsidTr="00002502">
        <w:tc>
          <w:tcPr>
            <w:tcW w:w="1063" w:type="dxa"/>
            <w:tcBorders>
              <w:top w:val="nil"/>
            </w:tcBorders>
          </w:tcPr>
          <w:p w:rsidR="004341DF" w:rsidRPr="0034472D" w:rsidRDefault="004341DF" w:rsidP="000025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BIMI 399</w:t>
            </w:r>
          </w:p>
        </w:tc>
        <w:tc>
          <w:tcPr>
            <w:tcW w:w="4394" w:type="dxa"/>
            <w:tcBorders>
              <w:top w:val="nil"/>
            </w:tcBorders>
          </w:tcPr>
          <w:p w:rsidR="004341DF" w:rsidRPr="0034472D" w:rsidRDefault="004341DF" w:rsidP="000025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Trabajo de Titulación</w:t>
            </w:r>
          </w:p>
        </w:tc>
        <w:tc>
          <w:tcPr>
            <w:tcW w:w="3118" w:type="dxa"/>
            <w:tcBorders>
              <w:top w:val="nil"/>
            </w:tcBorders>
          </w:tcPr>
          <w:p w:rsidR="004341DF" w:rsidRPr="00034E1F" w:rsidRDefault="004341DF" w:rsidP="00002502">
            <w:pPr>
              <w:rPr>
                <w:rFonts w:ascii="Garamond" w:hAnsi="Garamond"/>
                <w:lang w:val="es-CL"/>
              </w:rPr>
            </w:pPr>
            <w:r>
              <w:rPr>
                <w:rFonts w:ascii="Garamond" w:hAnsi="Garamond"/>
                <w:lang w:val="es-CL"/>
              </w:rPr>
              <w:t xml:space="preserve">Profesores acreditados en </w:t>
            </w:r>
            <w:proofErr w:type="spellStart"/>
            <w:r>
              <w:rPr>
                <w:rFonts w:ascii="Garamond" w:hAnsi="Garamond"/>
                <w:lang w:val="es-CL"/>
              </w:rPr>
              <w:t>co</w:t>
            </w:r>
            <w:proofErr w:type="spellEnd"/>
            <w:r>
              <w:rPr>
                <w:rFonts w:ascii="Garamond" w:hAnsi="Garamond"/>
                <w:lang w:val="es-CL"/>
              </w:rPr>
              <w:t xml:space="preserve">-tutoría con empresas </w:t>
            </w:r>
          </w:p>
        </w:tc>
        <w:tc>
          <w:tcPr>
            <w:tcW w:w="851" w:type="dxa"/>
            <w:tcBorders>
              <w:top w:val="nil"/>
            </w:tcBorders>
          </w:tcPr>
          <w:p w:rsidR="004341DF" w:rsidRPr="00034E1F" w:rsidRDefault="004341DF" w:rsidP="00002502">
            <w:pPr>
              <w:jc w:val="center"/>
              <w:rPr>
                <w:rFonts w:ascii="Garamond" w:hAnsi="Garamond"/>
                <w:lang w:val="es-CL"/>
              </w:rPr>
            </w:pPr>
            <w:r>
              <w:rPr>
                <w:rFonts w:ascii="Garamond" w:hAnsi="Garamond"/>
                <w:lang w:val="es-CL"/>
              </w:rPr>
              <w:t>8</w:t>
            </w:r>
          </w:p>
        </w:tc>
      </w:tr>
      <w:tr w:rsidR="004341DF" w:rsidRPr="0034472D" w:rsidTr="00002502">
        <w:tc>
          <w:tcPr>
            <w:tcW w:w="1063" w:type="dxa"/>
            <w:tcBorders>
              <w:top w:val="nil"/>
              <w:bottom w:val="nil"/>
            </w:tcBorders>
          </w:tcPr>
          <w:p w:rsidR="004341DF" w:rsidRPr="00034E1F" w:rsidRDefault="004341DF" w:rsidP="00002502">
            <w:pPr>
              <w:rPr>
                <w:rFonts w:ascii="Garamond" w:hAnsi="Garamond"/>
                <w:lang w:val="es-CL"/>
              </w:rPr>
            </w:pPr>
            <w:r>
              <w:rPr>
                <w:rFonts w:ascii="Garamond" w:hAnsi="Garamond"/>
                <w:lang w:val="es-CL"/>
              </w:rPr>
              <w:t>CIDI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341DF" w:rsidRPr="0034472D" w:rsidRDefault="004341DF" w:rsidP="000025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Inglés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4341DF" w:rsidRPr="00EC2D12" w:rsidRDefault="004341DF" w:rsidP="00002502">
            <w:pPr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Instituto de Idioma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341DF" w:rsidRPr="0084641C" w:rsidRDefault="004341DF" w:rsidP="00002502">
            <w:pPr>
              <w:rPr>
                <w:rFonts w:ascii="Garamond" w:hAnsi="Garamond"/>
                <w:sz w:val="16"/>
                <w:szCs w:val="16"/>
                <w:lang w:val="es-MX"/>
              </w:rPr>
            </w:pPr>
            <w:proofErr w:type="spellStart"/>
            <w:r w:rsidRPr="0084641C">
              <w:rPr>
                <w:rFonts w:ascii="Garamond" w:hAnsi="Garamond"/>
                <w:sz w:val="16"/>
                <w:szCs w:val="16"/>
                <w:lang w:val="es-MX"/>
              </w:rPr>
              <w:t>AprobadoReprobado</w:t>
            </w:r>
            <w:proofErr w:type="spellEnd"/>
          </w:p>
        </w:tc>
      </w:tr>
      <w:tr w:rsidR="004341DF" w:rsidRPr="0034472D" w:rsidTr="0000250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41DF" w:rsidRPr="0034472D" w:rsidRDefault="004341DF" w:rsidP="00002502">
            <w:pPr>
              <w:rPr>
                <w:rFonts w:ascii="Garamond" w:hAnsi="Garamond"/>
                <w:b/>
                <w:lang w:val="es-MX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1DF" w:rsidRPr="0034472D" w:rsidRDefault="004341DF" w:rsidP="00002502">
            <w:pPr>
              <w:pStyle w:val="Ttulo1"/>
              <w:rPr>
                <w:rFonts w:ascii="Garamond" w:hAnsi="Garamond"/>
                <w:b/>
                <w:sz w:val="20"/>
              </w:rPr>
            </w:pPr>
            <w:proofErr w:type="spellStart"/>
            <w:r w:rsidRPr="0034472D">
              <w:rPr>
                <w:rFonts w:ascii="Garamond" w:hAnsi="Garamond"/>
                <w:b/>
                <w:sz w:val="20"/>
              </w:rPr>
              <w:t>Curriculum</w:t>
            </w:r>
            <w:proofErr w:type="spellEnd"/>
            <w:r w:rsidRPr="0034472D">
              <w:rPr>
                <w:rFonts w:ascii="Garamond" w:hAnsi="Garamond"/>
                <w:b/>
                <w:sz w:val="20"/>
              </w:rPr>
              <w:t xml:space="preserve"> electivo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1DF" w:rsidRPr="0034472D" w:rsidRDefault="004341DF" w:rsidP="00002502">
            <w:pPr>
              <w:rPr>
                <w:rFonts w:ascii="Garamond" w:hAnsi="Garamond"/>
                <w:b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41DF" w:rsidRPr="0034472D" w:rsidRDefault="004341DF" w:rsidP="00002502">
            <w:pPr>
              <w:jc w:val="center"/>
              <w:rPr>
                <w:rFonts w:ascii="Garamond" w:hAnsi="Garamond"/>
                <w:b/>
                <w:lang w:val="es-MX"/>
              </w:rPr>
            </w:pPr>
          </w:p>
        </w:tc>
      </w:tr>
      <w:tr w:rsidR="004341DF" w:rsidRPr="0034472D" w:rsidTr="0000250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34472D" w:rsidRDefault="004341DF" w:rsidP="00002502">
            <w:pPr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BIOQ 331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34472D" w:rsidRDefault="004341DF" w:rsidP="00002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Biología Molecular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34472D" w:rsidRDefault="004341DF" w:rsidP="000025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 María Zárraga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34472D" w:rsidRDefault="004341DF" w:rsidP="00002502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4</w:t>
            </w:r>
          </w:p>
        </w:tc>
      </w:tr>
      <w:tr w:rsidR="004341DF" w:rsidRPr="0034472D" w:rsidTr="0000250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34472D" w:rsidRDefault="004341DF" w:rsidP="00002502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BIOQ 360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34472D" w:rsidRDefault="004341DF" w:rsidP="00002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Tópicos Experimentales en Bioquímica y Biología Molecular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EF518F" w:rsidRDefault="004341DF" w:rsidP="0000250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s-ES_tradnl"/>
              </w:rPr>
              <w:t>Docentes acreditados en el programa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34472D" w:rsidRDefault="004341DF" w:rsidP="00002502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4</w:t>
            </w:r>
          </w:p>
        </w:tc>
      </w:tr>
      <w:tr w:rsidR="004341DF" w:rsidRPr="0034472D" w:rsidTr="00002502">
        <w:tc>
          <w:tcPr>
            <w:tcW w:w="1063" w:type="dxa"/>
            <w:tcBorders>
              <w:top w:val="nil"/>
            </w:tcBorders>
          </w:tcPr>
          <w:p w:rsidR="004341DF" w:rsidRPr="0034472D" w:rsidRDefault="004341DF" w:rsidP="00002502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BIMI 322</w:t>
            </w:r>
          </w:p>
        </w:tc>
        <w:tc>
          <w:tcPr>
            <w:tcW w:w="4394" w:type="dxa"/>
            <w:tcBorders>
              <w:top w:val="nil"/>
            </w:tcBorders>
          </w:tcPr>
          <w:p w:rsidR="004341DF" w:rsidRPr="0034472D" w:rsidRDefault="004341DF" w:rsidP="00002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Estructura de Proteínas</w:t>
            </w:r>
          </w:p>
        </w:tc>
        <w:tc>
          <w:tcPr>
            <w:tcW w:w="3118" w:type="dxa"/>
            <w:tcBorders>
              <w:top w:val="nil"/>
            </w:tcBorders>
          </w:tcPr>
          <w:p w:rsidR="004341DF" w:rsidRPr="004F517B" w:rsidRDefault="004341DF" w:rsidP="00002502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Alejandro Reyes</w:t>
            </w:r>
          </w:p>
        </w:tc>
        <w:tc>
          <w:tcPr>
            <w:tcW w:w="851" w:type="dxa"/>
            <w:tcBorders>
              <w:top w:val="nil"/>
            </w:tcBorders>
          </w:tcPr>
          <w:p w:rsidR="004341DF" w:rsidRPr="0034472D" w:rsidRDefault="004341DF" w:rsidP="00002502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4</w:t>
            </w:r>
          </w:p>
        </w:tc>
      </w:tr>
      <w:tr w:rsidR="004341DF" w:rsidRPr="0034472D" w:rsidTr="00002502">
        <w:tc>
          <w:tcPr>
            <w:tcW w:w="1063" w:type="dxa"/>
            <w:tcBorders>
              <w:bottom w:val="nil"/>
            </w:tcBorders>
          </w:tcPr>
          <w:p w:rsidR="004341DF" w:rsidRPr="0034472D" w:rsidRDefault="004341DF" w:rsidP="00002502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BIOQ 321</w:t>
            </w:r>
          </w:p>
        </w:tc>
        <w:tc>
          <w:tcPr>
            <w:tcW w:w="4394" w:type="dxa"/>
            <w:tcBorders>
              <w:bottom w:val="nil"/>
            </w:tcBorders>
          </w:tcPr>
          <w:p w:rsidR="004341DF" w:rsidRPr="0034472D" w:rsidRDefault="004341DF" w:rsidP="00002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Enzimología</w:t>
            </w:r>
          </w:p>
        </w:tc>
        <w:tc>
          <w:tcPr>
            <w:tcW w:w="3118" w:type="dxa"/>
            <w:tcBorders>
              <w:bottom w:val="nil"/>
            </w:tcBorders>
          </w:tcPr>
          <w:p w:rsidR="004341DF" w:rsidRPr="004F517B" w:rsidRDefault="004341DF" w:rsidP="00002502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Juan Carlos Slebe</w:t>
            </w:r>
          </w:p>
        </w:tc>
        <w:tc>
          <w:tcPr>
            <w:tcW w:w="851" w:type="dxa"/>
            <w:tcBorders>
              <w:bottom w:val="nil"/>
            </w:tcBorders>
          </w:tcPr>
          <w:p w:rsidR="004341DF" w:rsidRPr="0034472D" w:rsidRDefault="004341DF" w:rsidP="00002502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4</w:t>
            </w:r>
          </w:p>
        </w:tc>
      </w:tr>
      <w:tr w:rsidR="004341DF" w:rsidRPr="0034472D" w:rsidTr="0000250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34472D" w:rsidRDefault="004341DF" w:rsidP="00002502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MCLI 310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34472D" w:rsidRDefault="004341DF" w:rsidP="00002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Virología Molecular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4F517B" w:rsidRDefault="004341DF" w:rsidP="00002502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Carola Otth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34472D" w:rsidRDefault="004341DF" w:rsidP="00002502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4</w:t>
            </w:r>
          </w:p>
        </w:tc>
      </w:tr>
      <w:tr w:rsidR="004341DF" w:rsidRPr="0034472D" w:rsidTr="00002502"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34472D" w:rsidRDefault="004341DF" w:rsidP="000025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BIMI 302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34472D" w:rsidRDefault="004341DF" w:rsidP="0000250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Microbiología Biotecnológica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2A5FE2" w:rsidRDefault="004341DF" w:rsidP="00002502">
            <w:pPr>
              <w:rPr>
                <w:rFonts w:ascii="Garamond" w:hAnsi="Garamond"/>
                <w:lang w:val="es-MX"/>
              </w:rPr>
            </w:pPr>
            <w:r w:rsidRPr="002A5FE2">
              <w:rPr>
                <w:rFonts w:ascii="Garamond" w:hAnsi="Garamond"/>
                <w:lang w:val="es-MX"/>
              </w:rPr>
              <w:t>Sergio Leiva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34472D" w:rsidRDefault="004341DF" w:rsidP="00002502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4</w:t>
            </w:r>
          </w:p>
        </w:tc>
      </w:tr>
      <w:tr w:rsidR="004341DF" w:rsidRPr="0034472D" w:rsidTr="00002502">
        <w:tc>
          <w:tcPr>
            <w:tcW w:w="1063" w:type="dxa"/>
            <w:tcBorders>
              <w:top w:val="nil"/>
            </w:tcBorders>
          </w:tcPr>
          <w:p w:rsidR="004341DF" w:rsidRPr="002A5FE2" w:rsidRDefault="004341DF" w:rsidP="00002502">
            <w:pPr>
              <w:rPr>
                <w:rFonts w:ascii="Garamond" w:hAnsi="Garamond"/>
                <w:lang w:val="es-MX"/>
              </w:rPr>
            </w:pPr>
            <w:r w:rsidRPr="002A5FE2">
              <w:rPr>
                <w:rFonts w:ascii="Garamond" w:hAnsi="Garamond"/>
                <w:lang w:val="es-MX"/>
              </w:rPr>
              <w:t>FARM 321</w:t>
            </w:r>
          </w:p>
        </w:tc>
        <w:tc>
          <w:tcPr>
            <w:tcW w:w="4394" w:type="dxa"/>
            <w:tcBorders>
              <w:top w:val="nil"/>
            </w:tcBorders>
          </w:tcPr>
          <w:p w:rsidR="004341DF" w:rsidRPr="0034472D" w:rsidRDefault="004341DF" w:rsidP="00002502">
            <w:pPr>
              <w:widowControl w:val="0"/>
              <w:autoSpaceDE w:val="0"/>
              <w:autoSpaceDN w:val="0"/>
              <w:adjustRightInd w:val="0"/>
              <w:spacing w:line="255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Farmacología Avanzada</w:t>
            </w:r>
          </w:p>
        </w:tc>
        <w:tc>
          <w:tcPr>
            <w:tcW w:w="3118" w:type="dxa"/>
            <w:tcBorders>
              <w:top w:val="nil"/>
            </w:tcBorders>
          </w:tcPr>
          <w:p w:rsidR="004341DF" w:rsidRPr="0034472D" w:rsidRDefault="004341DF" w:rsidP="00002502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Rafael Burgos</w:t>
            </w:r>
          </w:p>
        </w:tc>
        <w:tc>
          <w:tcPr>
            <w:tcW w:w="851" w:type="dxa"/>
            <w:tcBorders>
              <w:top w:val="nil"/>
            </w:tcBorders>
          </w:tcPr>
          <w:p w:rsidR="004341DF" w:rsidRPr="0034472D" w:rsidRDefault="004341DF" w:rsidP="00002502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4</w:t>
            </w:r>
          </w:p>
        </w:tc>
      </w:tr>
      <w:tr w:rsidR="004341DF" w:rsidRPr="0034472D" w:rsidTr="00002502">
        <w:tc>
          <w:tcPr>
            <w:tcW w:w="1063" w:type="dxa"/>
          </w:tcPr>
          <w:p w:rsidR="004341DF" w:rsidRPr="0034472D" w:rsidRDefault="004341DF" w:rsidP="00002502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INMU 201</w:t>
            </w:r>
          </w:p>
        </w:tc>
        <w:tc>
          <w:tcPr>
            <w:tcW w:w="4394" w:type="dxa"/>
          </w:tcPr>
          <w:p w:rsidR="004341DF" w:rsidRPr="0034472D" w:rsidRDefault="004341DF" w:rsidP="000025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Inmunología Especial</w:t>
            </w:r>
          </w:p>
        </w:tc>
        <w:tc>
          <w:tcPr>
            <w:tcW w:w="3118" w:type="dxa"/>
          </w:tcPr>
          <w:p w:rsidR="004341DF" w:rsidRPr="0034472D" w:rsidRDefault="004341DF" w:rsidP="00002502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 xml:space="preserve">Hugo </w:t>
            </w:r>
            <w:proofErr w:type="spellStart"/>
            <w:r>
              <w:rPr>
                <w:rFonts w:ascii="Garamond" w:hAnsi="Garamond"/>
                <w:lang w:val="es-MX"/>
              </w:rPr>
              <w:t>Folch</w:t>
            </w:r>
            <w:proofErr w:type="spellEnd"/>
          </w:p>
        </w:tc>
        <w:tc>
          <w:tcPr>
            <w:tcW w:w="851" w:type="dxa"/>
          </w:tcPr>
          <w:p w:rsidR="004341DF" w:rsidRPr="0034472D" w:rsidRDefault="004341DF" w:rsidP="00002502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3</w:t>
            </w:r>
          </w:p>
        </w:tc>
      </w:tr>
      <w:tr w:rsidR="004341DF" w:rsidRPr="0034472D" w:rsidTr="00002502">
        <w:tc>
          <w:tcPr>
            <w:tcW w:w="1063" w:type="dxa"/>
          </w:tcPr>
          <w:p w:rsidR="004341DF" w:rsidRPr="0034472D" w:rsidRDefault="004341DF" w:rsidP="00002502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BIOQ 361</w:t>
            </w:r>
          </w:p>
        </w:tc>
        <w:tc>
          <w:tcPr>
            <w:tcW w:w="4394" w:type="dxa"/>
          </w:tcPr>
          <w:p w:rsidR="004341DF" w:rsidRPr="0034472D" w:rsidRDefault="004341DF" w:rsidP="000025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Tópicos Experimentales de la Genómica</w:t>
            </w:r>
          </w:p>
        </w:tc>
        <w:tc>
          <w:tcPr>
            <w:tcW w:w="3118" w:type="dxa"/>
          </w:tcPr>
          <w:p w:rsidR="004341DF" w:rsidRPr="002A5FE2" w:rsidRDefault="004341DF" w:rsidP="000025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Gudrun Kausel</w:t>
            </w:r>
          </w:p>
        </w:tc>
        <w:tc>
          <w:tcPr>
            <w:tcW w:w="851" w:type="dxa"/>
          </w:tcPr>
          <w:p w:rsidR="004341DF" w:rsidRPr="0034472D" w:rsidRDefault="004341DF" w:rsidP="00002502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4</w:t>
            </w:r>
          </w:p>
        </w:tc>
      </w:tr>
      <w:tr w:rsidR="004341DF" w:rsidRPr="0034472D" w:rsidTr="00002502">
        <w:tc>
          <w:tcPr>
            <w:tcW w:w="1063" w:type="dxa"/>
          </w:tcPr>
          <w:p w:rsidR="004341DF" w:rsidRPr="0034472D" w:rsidRDefault="004341DF" w:rsidP="000025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BIMI 310</w:t>
            </w:r>
          </w:p>
        </w:tc>
        <w:tc>
          <w:tcPr>
            <w:tcW w:w="4394" w:type="dxa"/>
          </w:tcPr>
          <w:p w:rsidR="004341DF" w:rsidRPr="0034472D" w:rsidRDefault="004341DF" w:rsidP="0000250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Microscopía y su Aplicaciones en Biología Celular</w:t>
            </w:r>
          </w:p>
        </w:tc>
        <w:tc>
          <w:tcPr>
            <w:tcW w:w="3118" w:type="dxa"/>
          </w:tcPr>
          <w:p w:rsidR="004341DF" w:rsidRPr="00E839FA" w:rsidRDefault="004341DF" w:rsidP="000025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Maite Castro</w:t>
            </w:r>
          </w:p>
        </w:tc>
        <w:tc>
          <w:tcPr>
            <w:tcW w:w="851" w:type="dxa"/>
          </w:tcPr>
          <w:p w:rsidR="004341DF" w:rsidRPr="0034472D" w:rsidRDefault="004341DF" w:rsidP="00002502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2</w:t>
            </w:r>
          </w:p>
        </w:tc>
      </w:tr>
      <w:tr w:rsidR="004341DF" w:rsidRPr="0034472D" w:rsidTr="00002502">
        <w:tc>
          <w:tcPr>
            <w:tcW w:w="1063" w:type="dxa"/>
          </w:tcPr>
          <w:p w:rsidR="004341DF" w:rsidRPr="0034472D" w:rsidRDefault="004341DF" w:rsidP="000025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BIOQ 362</w:t>
            </w:r>
          </w:p>
        </w:tc>
        <w:tc>
          <w:tcPr>
            <w:tcW w:w="4394" w:type="dxa"/>
          </w:tcPr>
          <w:p w:rsidR="004341DF" w:rsidRPr="0034472D" w:rsidRDefault="004341DF" w:rsidP="00002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Estrategias Experimentales de Expresión Génica en Teleósteos</w:t>
            </w:r>
          </w:p>
        </w:tc>
        <w:tc>
          <w:tcPr>
            <w:tcW w:w="3118" w:type="dxa"/>
          </w:tcPr>
          <w:p w:rsidR="004341DF" w:rsidRPr="002A5FE2" w:rsidRDefault="004341DF" w:rsidP="000025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Gudrun Kausel</w:t>
            </w:r>
          </w:p>
        </w:tc>
        <w:tc>
          <w:tcPr>
            <w:tcW w:w="851" w:type="dxa"/>
          </w:tcPr>
          <w:p w:rsidR="004341DF" w:rsidRPr="0034472D" w:rsidRDefault="004341DF" w:rsidP="00002502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4</w:t>
            </w:r>
          </w:p>
        </w:tc>
      </w:tr>
      <w:tr w:rsidR="004341DF" w:rsidRPr="0034472D" w:rsidTr="0000250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34472D" w:rsidRDefault="004341DF" w:rsidP="00002502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PANI 360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34472D" w:rsidRDefault="004341DF" w:rsidP="00002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Patologías Bacterianas y virales de Peces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2A5FE2" w:rsidRDefault="004341DF" w:rsidP="00002502">
            <w:pPr>
              <w:rPr>
                <w:rFonts w:ascii="Garamond" w:hAnsi="Garamond"/>
              </w:rPr>
            </w:pPr>
            <w:r w:rsidRPr="002A5FE2">
              <w:rPr>
                <w:rFonts w:ascii="Garamond" w:hAnsi="Garamond"/>
              </w:rPr>
              <w:t>Ricardo Enríquez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34472D" w:rsidRDefault="004341DF" w:rsidP="00002502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3</w:t>
            </w:r>
          </w:p>
        </w:tc>
      </w:tr>
      <w:tr w:rsidR="004341DF" w:rsidRPr="0034472D" w:rsidTr="0000250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067AA3" w:rsidRDefault="004341DF" w:rsidP="00002502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PANI 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067AA3" w:rsidRDefault="004341DF" w:rsidP="00002502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Técnicas Diagnósticas en Enfermedades de Peces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067AA3" w:rsidRDefault="004341DF" w:rsidP="00002502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Ricardo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34472D" w:rsidRDefault="004341DF" w:rsidP="00002502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2</w:t>
            </w:r>
          </w:p>
        </w:tc>
      </w:tr>
      <w:tr w:rsidR="004341DF" w:rsidRPr="0034472D" w:rsidTr="0000250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067AA3" w:rsidRDefault="004341DF" w:rsidP="00002502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BIMI 370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067AA3" w:rsidRDefault="004341DF" w:rsidP="00002502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Seminarios Bibliográficos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34472D" w:rsidRDefault="004341DF" w:rsidP="00002502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Rody San Martín (Coordinador)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34472D" w:rsidRDefault="004341DF" w:rsidP="00002502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2</w:t>
            </w:r>
          </w:p>
        </w:tc>
      </w:tr>
      <w:tr w:rsidR="004341DF" w:rsidRPr="0034472D" w:rsidTr="0000250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067AA3" w:rsidRDefault="004341DF" w:rsidP="00002502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BIMI 360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34472D" w:rsidRDefault="004341DF" w:rsidP="00002502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Tópicos Experimentales en Biotecnología y Bioinformática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34472D" w:rsidRDefault="004341DF" w:rsidP="00002502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Rody San Martín (Coordinador)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34472D" w:rsidRDefault="004341DF" w:rsidP="00002502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4</w:t>
            </w:r>
          </w:p>
        </w:tc>
      </w:tr>
      <w:tr w:rsidR="004341DF" w:rsidRPr="0034472D" w:rsidTr="0000250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34472D" w:rsidRDefault="004341DF" w:rsidP="00002502">
            <w:pPr>
              <w:rPr>
                <w:rFonts w:ascii="Garamond" w:hAnsi="Garamond"/>
                <w:lang w:val="es-MX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34472D" w:rsidRDefault="004341DF" w:rsidP="00002502">
            <w:pPr>
              <w:rPr>
                <w:rFonts w:ascii="Garamond" w:hAnsi="Garamond"/>
                <w:lang w:val="es-MX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34472D" w:rsidRDefault="004341DF" w:rsidP="00002502">
            <w:pPr>
              <w:rPr>
                <w:rFonts w:ascii="Garamond" w:hAnsi="Garamond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F" w:rsidRPr="0034472D" w:rsidRDefault="004341DF" w:rsidP="00002502">
            <w:pPr>
              <w:jc w:val="center"/>
              <w:rPr>
                <w:rFonts w:ascii="Garamond" w:hAnsi="Garamond"/>
                <w:lang w:val="es-MX"/>
              </w:rPr>
            </w:pPr>
          </w:p>
        </w:tc>
      </w:tr>
    </w:tbl>
    <w:p w:rsidR="004341DF" w:rsidRPr="0034472D" w:rsidRDefault="004341DF" w:rsidP="004341DF">
      <w:pPr>
        <w:pStyle w:val="Ttulo3"/>
        <w:rPr>
          <w:rFonts w:ascii="Garamond" w:hAnsi="Garamond"/>
          <w:sz w:val="20"/>
        </w:rPr>
      </w:pPr>
    </w:p>
    <w:p w:rsidR="004341DF" w:rsidRPr="0034472D" w:rsidRDefault="004341DF" w:rsidP="004341DF">
      <w:pPr>
        <w:pStyle w:val="Ttulo3"/>
        <w:jc w:val="left"/>
        <w:rPr>
          <w:rFonts w:ascii="Garamond" w:hAnsi="Garamond"/>
          <w:sz w:val="20"/>
        </w:rPr>
      </w:pPr>
      <w:r w:rsidRPr="0034472D">
        <w:rPr>
          <w:rFonts w:ascii="Garamond" w:hAnsi="Garamond"/>
          <w:sz w:val="20"/>
        </w:rPr>
        <w:t>Información general</w:t>
      </w:r>
    </w:p>
    <w:p w:rsidR="004341DF" w:rsidRPr="0034472D" w:rsidRDefault="004341DF" w:rsidP="004341DF">
      <w:pPr>
        <w:rPr>
          <w:rFonts w:ascii="Garamond" w:hAnsi="Garamond"/>
        </w:rPr>
      </w:pPr>
      <w:r w:rsidRPr="0034472D">
        <w:rPr>
          <w:rFonts w:ascii="Garamond" w:hAnsi="Garamond"/>
        </w:rPr>
        <w:t>Total crédi</w:t>
      </w:r>
      <w:r>
        <w:rPr>
          <w:rFonts w:ascii="Garamond" w:hAnsi="Garamond"/>
        </w:rPr>
        <w:t>tos</w:t>
      </w:r>
      <w:r>
        <w:rPr>
          <w:rFonts w:ascii="Garamond" w:hAnsi="Garamond"/>
        </w:rPr>
        <w:tab/>
        <w:t>77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Curriculum</w:t>
      </w:r>
      <w:proofErr w:type="spellEnd"/>
      <w:r>
        <w:rPr>
          <w:rFonts w:ascii="Garamond" w:hAnsi="Garamond"/>
        </w:rPr>
        <w:t xml:space="preserve"> obligatorio</w:t>
      </w:r>
      <w:r>
        <w:rPr>
          <w:rFonts w:ascii="Garamond" w:hAnsi="Garamond"/>
        </w:rPr>
        <w:tab/>
        <w:t>22</w:t>
      </w:r>
    </w:p>
    <w:p w:rsidR="004341DF" w:rsidRPr="0034472D" w:rsidRDefault="004341DF" w:rsidP="004341DF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Curriculum</w:t>
      </w:r>
      <w:proofErr w:type="spellEnd"/>
      <w:r>
        <w:rPr>
          <w:rFonts w:ascii="Garamond" w:hAnsi="Garamond"/>
        </w:rPr>
        <w:t xml:space="preserve"> electivo</w:t>
      </w:r>
      <w:r>
        <w:rPr>
          <w:rFonts w:ascii="Garamond" w:hAnsi="Garamond"/>
        </w:rPr>
        <w:tab/>
        <w:t>52</w:t>
      </w:r>
    </w:p>
    <w:p w:rsidR="004341DF" w:rsidRDefault="004341DF" w:rsidP="004341DF">
      <w:pPr>
        <w:rPr>
          <w:rFonts w:ascii="Garamond" w:hAnsi="Garamond"/>
        </w:rPr>
      </w:pPr>
      <w:r>
        <w:rPr>
          <w:rFonts w:ascii="Garamond" w:hAnsi="Garamond"/>
        </w:rPr>
        <w:t xml:space="preserve">Director </w:t>
      </w:r>
      <w:r w:rsidRPr="0034472D">
        <w:rPr>
          <w:rFonts w:ascii="Garamond" w:hAnsi="Garamond"/>
        </w:rPr>
        <w:t xml:space="preserve">del programa: Prof. </w:t>
      </w:r>
      <w:r>
        <w:rPr>
          <w:rFonts w:ascii="Garamond" w:hAnsi="Garamond"/>
        </w:rPr>
        <w:t>Rody San Martín</w:t>
      </w:r>
    </w:p>
    <w:p w:rsidR="004341DF" w:rsidRDefault="004341DF" w:rsidP="004341DF">
      <w:pPr>
        <w:rPr>
          <w:rFonts w:ascii="Garamond" w:hAnsi="Garamond"/>
        </w:rPr>
      </w:pPr>
      <w:r>
        <w:rPr>
          <w:rFonts w:ascii="Garamond" w:hAnsi="Garamond"/>
        </w:rPr>
        <w:t>rodysanmartin@uach.cl</w:t>
      </w:r>
      <w:r w:rsidRPr="0034472D">
        <w:rPr>
          <w:rFonts w:ascii="Garamond" w:hAnsi="Garamond"/>
        </w:rPr>
        <w:t xml:space="preserve">  teléfono 63-221</w:t>
      </w:r>
      <w:r>
        <w:rPr>
          <w:rFonts w:ascii="Garamond" w:hAnsi="Garamond"/>
        </w:rPr>
        <w:t>524</w:t>
      </w:r>
    </w:p>
    <w:p w:rsidR="004341DF" w:rsidRDefault="004341DF" w:rsidP="004341DF">
      <w:pPr>
        <w:rPr>
          <w:rFonts w:ascii="Garamond" w:hAnsi="Garamond"/>
        </w:rPr>
      </w:pPr>
    </w:p>
    <w:p w:rsidR="004341DF" w:rsidRDefault="004341DF" w:rsidP="004341DF">
      <w:pPr>
        <w:spacing w:after="200" w:line="276" w:lineRule="auto"/>
        <w:rPr>
          <w:rFonts w:ascii="Garamond" w:hAnsi="Garamond"/>
          <w:b/>
          <w:sz w:val="24"/>
        </w:rPr>
      </w:pPr>
    </w:p>
    <w:p w:rsidR="004341DF" w:rsidRDefault="004341DF" w:rsidP="004341DF">
      <w:pPr>
        <w:spacing w:after="200" w:line="276" w:lineRule="auto"/>
        <w:rPr>
          <w:rFonts w:ascii="Garamond" w:hAnsi="Garamond"/>
          <w:b/>
          <w:sz w:val="24"/>
        </w:rPr>
      </w:pPr>
    </w:p>
    <w:p w:rsidR="004341DF" w:rsidRDefault="004341DF" w:rsidP="004341DF">
      <w:pPr>
        <w:spacing w:after="200" w:line="276" w:lineRule="auto"/>
        <w:rPr>
          <w:rFonts w:ascii="Garamond" w:hAnsi="Garamond"/>
          <w:b/>
          <w:sz w:val="24"/>
        </w:rPr>
      </w:pPr>
    </w:p>
    <w:p w:rsidR="004341DF" w:rsidRDefault="004341DF" w:rsidP="00EF399A">
      <w:pPr>
        <w:jc w:val="center"/>
        <w:rPr>
          <w:rFonts w:ascii="Garamond" w:hAnsi="Garamond"/>
          <w:b/>
          <w:sz w:val="24"/>
        </w:rPr>
      </w:pPr>
    </w:p>
    <w:p w:rsidR="004341DF" w:rsidRDefault="004341DF">
      <w:pPr>
        <w:spacing w:after="160" w:line="259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br w:type="page"/>
      </w:r>
    </w:p>
    <w:p w:rsidR="00EF399A" w:rsidRDefault="00EF399A" w:rsidP="00EF399A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Magíster en Ciencias mención Recursos Hídricos</w:t>
      </w:r>
    </w:p>
    <w:p w:rsidR="00EF399A" w:rsidRDefault="00EF399A" w:rsidP="00EF399A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EF399A" w:rsidRDefault="00EF399A" w:rsidP="00EF399A">
      <w:pPr>
        <w:pStyle w:val="Ttulo3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Plan de Estudios</w:t>
      </w:r>
    </w:p>
    <w:p w:rsidR="00EF399A" w:rsidRDefault="00EF399A" w:rsidP="00EF399A">
      <w:pPr>
        <w:rPr>
          <w:rFonts w:ascii="Garamond" w:hAnsi="Garamond"/>
          <w:lang w:val="es-MX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253"/>
        <w:gridCol w:w="3118"/>
        <w:gridCol w:w="993"/>
      </w:tblGrid>
      <w:tr w:rsidR="00EF399A" w:rsidRPr="002F6C43" w:rsidTr="00EF399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399A" w:rsidRPr="005805B1" w:rsidRDefault="00EF399A" w:rsidP="00EF399A">
            <w:pPr>
              <w:rPr>
                <w:rFonts w:ascii="Garamond" w:hAnsi="Garamond" w:cs="Arial"/>
                <w:b/>
                <w:lang w:val="es-MX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399A" w:rsidRPr="002F6C43" w:rsidRDefault="00EF399A" w:rsidP="00EF399A">
            <w:pPr>
              <w:pStyle w:val="Ttulo1"/>
              <w:rPr>
                <w:rFonts w:ascii="Garamond" w:hAnsi="Garamond" w:cs="Arial"/>
                <w:b/>
                <w:bCs/>
                <w:sz w:val="20"/>
              </w:rPr>
            </w:pPr>
            <w:proofErr w:type="spellStart"/>
            <w:r w:rsidRPr="002F6C43">
              <w:rPr>
                <w:rFonts w:ascii="Garamond" w:hAnsi="Garamond" w:cs="Arial"/>
                <w:b/>
                <w:bCs/>
                <w:sz w:val="20"/>
              </w:rPr>
              <w:t>Curriculum</w:t>
            </w:r>
            <w:proofErr w:type="spellEnd"/>
            <w:r w:rsidRPr="002F6C43">
              <w:rPr>
                <w:rFonts w:ascii="Garamond" w:hAnsi="Garamond" w:cs="Arial"/>
                <w:b/>
                <w:bCs/>
                <w:sz w:val="20"/>
              </w:rPr>
              <w:t xml:space="preserve"> obligatorio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  <w:b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jc w:val="center"/>
              <w:rPr>
                <w:rFonts w:ascii="Garamond" w:hAnsi="Garamond" w:cs="Arial"/>
                <w:b/>
                <w:lang w:val="es-MX"/>
              </w:rPr>
            </w:pPr>
          </w:p>
        </w:tc>
      </w:tr>
      <w:tr w:rsidR="00EF399A" w:rsidRPr="002F6C43" w:rsidTr="00EF399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  <w:lang w:val="es-MX"/>
              </w:rPr>
              <w:t>Código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  <w:lang w:val="es-MX"/>
              </w:rPr>
              <w:t>Asignaturas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  <w:lang w:val="es-MX"/>
              </w:rPr>
              <w:t>Profesor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jc w:val="center"/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  <w:lang w:val="es-MX"/>
              </w:rPr>
              <w:t>Créditos</w:t>
            </w:r>
          </w:p>
        </w:tc>
      </w:tr>
      <w:tr w:rsidR="00EF399A" w:rsidRPr="002F6C43" w:rsidTr="00EF399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  <w:lang w:val="es-MX"/>
              </w:rPr>
              <w:t>CITI 335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</w:rPr>
              <w:t>Hidrología avanzada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</w:rPr>
              <w:t>Carlos Oyarzun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jc w:val="center"/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  <w:lang w:val="es-MX"/>
              </w:rPr>
              <w:t>4</w:t>
            </w:r>
          </w:p>
        </w:tc>
      </w:tr>
      <w:tr w:rsidR="00EF399A" w:rsidRPr="002F6C43" w:rsidTr="00EF399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</w:rPr>
            </w:pPr>
            <w:r w:rsidRPr="002F6C43">
              <w:rPr>
                <w:rFonts w:ascii="Garamond" w:hAnsi="Garamond" w:cs="Arial"/>
              </w:rPr>
              <w:t>CAEV 325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pStyle w:val="Sangra2detindependiente"/>
              <w:ind w:left="284" w:hanging="284"/>
              <w:rPr>
                <w:rFonts w:ascii="Garamond" w:hAnsi="Garamond" w:cs="Arial"/>
              </w:rPr>
            </w:pPr>
            <w:proofErr w:type="spellStart"/>
            <w:r w:rsidRPr="002F6C43">
              <w:rPr>
                <w:rFonts w:ascii="Garamond" w:hAnsi="Garamond" w:cs="Arial"/>
              </w:rPr>
              <w:t>Ecohidrología</w:t>
            </w:r>
            <w:proofErr w:type="spellEnd"/>
            <w:r w:rsidRPr="002F6C43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</w:rPr>
              <w:t xml:space="preserve">Olga Barbosa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jc w:val="center"/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  <w:lang w:val="es-MX"/>
              </w:rPr>
              <w:t>4</w:t>
            </w:r>
          </w:p>
        </w:tc>
      </w:tr>
      <w:tr w:rsidR="00EF399A" w:rsidRPr="002F6C43" w:rsidTr="00EF399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</w:rPr>
            </w:pPr>
            <w:r w:rsidRPr="002F6C43">
              <w:rPr>
                <w:rFonts w:ascii="Garamond" w:hAnsi="Garamond" w:cs="Arial"/>
              </w:rPr>
              <w:t>CITI 345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pStyle w:val="Sangra2detindependiente"/>
              <w:rPr>
                <w:rFonts w:ascii="Garamond" w:hAnsi="Garamond" w:cs="Arial"/>
              </w:rPr>
            </w:pPr>
            <w:r w:rsidRPr="002F6C43">
              <w:rPr>
                <w:rFonts w:ascii="Garamond" w:hAnsi="Garamond" w:cs="Arial"/>
              </w:rPr>
              <w:t>Planificación y gestión de los recursos hídricos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</w:rPr>
              <w:t>Adriano Rovira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jc w:val="center"/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  <w:lang w:val="es-MX"/>
              </w:rPr>
              <w:t>4</w:t>
            </w:r>
          </w:p>
        </w:tc>
      </w:tr>
      <w:tr w:rsidR="00EF399A" w:rsidRPr="002F6C43" w:rsidTr="00EF399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</w:rPr>
            </w:pPr>
            <w:r w:rsidRPr="002F6C43">
              <w:rPr>
                <w:rFonts w:ascii="Garamond" w:hAnsi="Garamond" w:cs="Arial"/>
              </w:rPr>
              <w:t>CITI 322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pStyle w:val="Sangra2detindependiente"/>
              <w:rPr>
                <w:rFonts w:ascii="Garamond" w:hAnsi="Garamond" w:cs="Arial"/>
              </w:rPr>
            </w:pPr>
            <w:r w:rsidRPr="002F6C43">
              <w:rPr>
                <w:rFonts w:ascii="Garamond" w:hAnsi="Garamond" w:cs="Arial"/>
              </w:rPr>
              <w:t>Taller de Método Científico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</w:rPr>
            </w:pPr>
            <w:r w:rsidRPr="002F6C43">
              <w:rPr>
                <w:rFonts w:ascii="Garamond" w:hAnsi="Garamond" w:cs="Arial"/>
              </w:rPr>
              <w:t xml:space="preserve">Carlos </w:t>
            </w:r>
            <w:proofErr w:type="spellStart"/>
            <w:r w:rsidRPr="002F6C43">
              <w:rPr>
                <w:rFonts w:ascii="Garamond" w:hAnsi="Garamond" w:cs="Arial"/>
              </w:rPr>
              <w:t>Oyarzún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jc w:val="center"/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  <w:lang w:val="es-MX"/>
              </w:rPr>
              <w:t>1</w:t>
            </w:r>
          </w:p>
        </w:tc>
      </w:tr>
      <w:tr w:rsidR="00EF399A" w:rsidRPr="002F6C43" w:rsidTr="00EF399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399A" w:rsidRPr="002F6C43" w:rsidRDefault="00EF399A" w:rsidP="00EF399A">
            <w:pPr>
              <w:pStyle w:val="Sangra2detindependiente"/>
              <w:rPr>
                <w:rFonts w:ascii="Garamond" w:hAnsi="Garamond" w:cs="Arial"/>
                <w:b/>
              </w:rPr>
            </w:pPr>
            <w:proofErr w:type="spellStart"/>
            <w:r w:rsidRPr="002F6C43">
              <w:rPr>
                <w:rFonts w:ascii="Garamond" w:hAnsi="Garamond" w:cs="Arial"/>
                <w:b/>
              </w:rPr>
              <w:t>Curriculum</w:t>
            </w:r>
            <w:proofErr w:type="spellEnd"/>
            <w:r w:rsidRPr="002F6C43">
              <w:rPr>
                <w:rFonts w:ascii="Garamond" w:hAnsi="Garamond" w:cs="Arial"/>
                <w:b/>
              </w:rPr>
              <w:t xml:space="preserve"> electivo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  <w:b/>
                <w:color w:val="FF000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jc w:val="center"/>
              <w:rPr>
                <w:rFonts w:ascii="Garamond" w:hAnsi="Garamond" w:cs="Arial"/>
                <w:b/>
                <w:color w:val="FF0000"/>
                <w:lang w:val="es-MX"/>
              </w:rPr>
            </w:pPr>
          </w:p>
        </w:tc>
      </w:tr>
      <w:tr w:rsidR="00EF399A" w:rsidRPr="002F6C43" w:rsidTr="00EF399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</w:rPr>
            </w:pPr>
            <w:r w:rsidRPr="002F6C43">
              <w:rPr>
                <w:rFonts w:ascii="Garamond" w:hAnsi="Garamond" w:cs="Arial"/>
              </w:rPr>
              <w:t>CITI 355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pStyle w:val="Sangra2detindependiente"/>
              <w:rPr>
                <w:rFonts w:ascii="Garamond" w:hAnsi="Garamond" w:cs="Arial"/>
              </w:rPr>
            </w:pPr>
            <w:r w:rsidRPr="002F6C43">
              <w:rPr>
                <w:rFonts w:ascii="Garamond" w:hAnsi="Garamond" w:cs="Arial"/>
              </w:rPr>
              <w:t>Gestión territorial con SIG y TIC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</w:rPr>
              <w:t>Adriano Rovira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jc w:val="center"/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  <w:lang w:val="es-MX"/>
              </w:rPr>
              <w:t>4</w:t>
            </w:r>
          </w:p>
        </w:tc>
      </w:tr>
      <w:tr w:rsidR="00EF399A" w:rsidRPr="002F6C43" w:rsidTr="00EF399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</w:rPr>
            </w:pPr>
            <w:r w:rsidRPr="002F6C43">
              <w:rPr>
                <w:rFonts w:ascii="Garamond" w:hAnsi="Garamond" w:cs="Arial"/>
              </w:rPr>
              <w:t>CBIT 312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pStyle w:val="Sangra2detindependiente"/>
              <w:rPr>
                <w:rFonts w:ascii="Garamond" w:hAnsi="Garamond" w:cs="Arial"/>
              </w:rPr>
            </w:pPr>
            <w:r w:rsidRPr="002F6C43">
              <w:rPr>
                <w:rFonts w:ascii="Garamond" w:hAnsi="Garamond" w:cs="Arial"/>
              </w:rPr>
              <w:t>Gestión de Cuencas Hidrográficas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  <w:lang w:val="es-MX"/>
              </w:rPr>
              <w:t xml:space="preserve">Andrés </w:t>
            </w:r>
            <w:proofErr w:type="spellStart"/>
            <w:r w:rsidRPr="002F6C43">
              <w:rPr>
                <w:rFonts w:ascii="Garamond" w:hAnsi="Garamond" w:cs="Arial"/>
                <w:lang w:val="es-MX"/>
              </w:rPr>
              <w:t>Iroumé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jc w:val="center"/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  <w:lang w:val="es-MX"/>
              </w:rPr>
              <w:t>4</w:t>
            </w:r>
          </w:p>
        </w:tc>
      </w:tr>
      <w:tr w:rsidR="00EF399A" w:rsidRPr="002F6C43" w:rsidTr="00EF399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  <w:lang w:val="es-MX"/>
              </w:rPr>
              <w:t>CITI 323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</w:rPr>
              <w:t>Sedimentología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</w:rPr>
              <w:t xml:space="preserve">Mario Pino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jc w:val="center"/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  <w:lang w:val="es-MX"/>
              </w:rPr>
              <w:t>4</w:t>
            </w:r>
          </w:p>
        </w:tc>
      </w:tr>
      <w:tr w:rsidR="00EF399A" w:rsidRPr="002F6C43" w:rsidTr="00EF399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  <w:lang w:val="es-MX"/>
              </w:rPr>
              <w:t>ICML 331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</w:rPr>
            </w:pPr>
            <w:proofErr w:type="spellStart"/>
            <w:r w:rsidRPr="002F6C43">
              <w:rPr>
                <w:rFonts w:ascii="Garamond" w:hAnsi="Garamond" w:cs="Arial"/>
              </w:rPr>
              <w:t>Limnología</w:t>
            </w:r>
            <w:proofErr w:type="spellEnd"/>
            <w:r w:rsidRPr="002F6C43">
              <w:rPr>
                <w:rFonts w:ascii="Garamond" w:hAnsi="Garamond" w:cs="Arial"/>
              </w:rPr>
              <w:t xml:space="preserve"> Práctica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  <w:lang w:val="es-MX"/>
              </w:rPr>
              <w:t xml:space="preserve">Stefan </w:t>
            </w:r>
            <w:proofErr w:type="spellStart"/>
            <w:r w:rsidRPr="002F6C43">
              <w:rPr>
                <w:rFonts w:ascii="Garamond" w:hAnsi="Garamond" w:cs="Arial"/>
                <w:lang w:val="es-MX"/>
              </w:rPr>
              <w:t>Wöelfl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jc w:val="center"/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  <w:lang w:val="es-MX"/>
              </w:rPr>
              <w:t>5</w:t>
            </w:r>
          </w:p>
        </w:tc>
      </w:tr>
      <w:tr w:rsidR="00EF399A" w:rsidRPr="002F6C43" w:rsidTr="00EF399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</w:rPr>
            </w:pPr>
            <w:r w:rsidRPr="002F6C43">
              <w:rPr>
                <w:rFonts w:ascii="Garamond" w:hAnsi="Garamond" w:cs="Arial"/>
              </w:rPr>
              <w:t>ICML 334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pStyle w:val="Sangra2detindependiente"/>
              <w:ind w:left="284" w:hanging="284"/>
              <w:rPr>
                <w:rFonts w:ascii="Garamond" w:hAnsi="Garamond" w:cs="Arial"/>
              </w:rPr>
            </w:pPr>
            <w:r w:rsidRPr="002F6C43">
              <w:rPr>
                <w:rFonts w:ascii="Garamond" w:hAnsi="Garamond" w:cs="Arial"/>
              </w:rPr>
              <w:t>Ecología fluvial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  <w:lang w:val="es-MX"/>
              </w:rPr>
              <w:t>Carlos Jara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jc w:val="center"/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  <w:lang w:val="es-MX"/>
              </w:rPr>
              <w:t>4</w:t>
            </w:r>
          </w:p>
        </w:tc>
      </w:tr>
      <w:tr w:rsidR="00EF399A" w:rsidRPr="002F6C43" w:rsidTr="00EF399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  <w:lang w:val="es-ES_tradnl"/>
              </w:rPr>
            </w:pPr>
            <w:r w:rsidRPr="002F6C43">
              <w:rPr>
                <w:rFonts w:ascii="Garamond" w:hAnsi="Garamond" w:cs="Arial"/>
                <w:lang w:val="es-ES_tradnl"/>
              </w:rPr>
              <w:t>IIAS 301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widowControl w:val="0"/>
              <w:adjustRightInd w:val="0"/>
              <w:spacing w:line="55" w:lineRule="atLeast"/>
              <w:ind w:left="284" w:hanging="284"/>
              <w:jc w:val="both"/>
              <w:rPr>
                <w:rFonts w:ascii="Garamond" w:hAnsi="Garamond" w:cs="Arial"/>
              </w:rPr>
            </w:pPr>
            <w:r w:rsidRPr="002F6C43">
              <w:rPr>
                <w:rFonts w:ascii="Garamond" w:hAnsi="Garamond" w:cs="Arial"/>
              </w:rPr>
              <w:t>Relación Suelo-Planta-Agua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widowControl w:val="0"/>
              <w:adjustRightInd w:val="0"/>
              <w:spacing w:line="30" w:lineRule="atLeast"/>
              <w:ind w:left="5"/>
              <w:jc w:val="both"/>
              <w:rPr>
                <w:rFonts w:ascii="Garamond" w:hAnsi="Garamond" w:cs="Arial"/>
                <w:lang w:val="en-US"/>
              </w:rPr>
            </w:pPr>
            <w:r w:rsidRPr="002F6C43">
              <w:rPr>
                <w:rFonts w:ascii="Garamond" w:hAnsi="Garamond" w:cs="Arial"/>
                <w:lang w:val="en-US"/>
              </w:rPr>
              <w:t>Dante Pinochet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jc w:val="center"/>
              <w:rPr>
                <w:rFonts w:ascii="Garamond" w:hAnsi="Garamond" w:cs="Arial"/>
                <w:lang w:val="en-US"/>
              </w:rPr>
            </w:pPr>
            <w:r w:rsidRPr="002F6C43">
              <w:rPr>
                <w:rFonts w:ascii="Garamond" w:hAnsi="Garamond" w:cs="Arial"/>
                <w:lang w:val="en-US"/>
              </w:rPr>
              <w:t>3</w:t>
            </w:r>
          </w:p>
        </w:tc>
      </w:tr>
      <w:tr w:rsidR="00EF399A" w:rsidRPr="002F6C43" w:rsidTr="00EF399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</w:rPr>
            </w:pPr>
            <w:r w:rsidRPr="002F6C43">
              <w:rPr>
                <w:rFonts w:ascii="Garamond" w:hAnsi="Garamond" w:cs="Arial"/>
              </w:rPr>
              <w:t>CAEV 300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pStyle w:val="Sangra2detindependiente"/>
              <w:ind w:left="284" w:hanging="284"/>
              <w:rPr>
                <w:rFonts w:ascii="Garamond" w:hAnsi="Garamond" w:cs="Arial"/>
              </w:rPr>
            </w:pPr>
            <w:r w:rsidRPr="002F6C43">
              <w:rPr>
                <w:rFonts w:ascii="Garamond" w:hAnsi="Garamond" w:cs="Arial"/>
              </w:rPr>
              <w:t>Respuestas al estrés en plantas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</w:rPr>
            </w:pPr>
            <w:r w:rsidRPr="002F6C43">
              <w:rPr>
                <w:rFonts w:ascii="Garamond" w:hAnsi="Garamond" w:cs="Arial"/>
              </w:rPr>
              <w:t>Alejandra Zúñiga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jc w:val="center"/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  <w:lang w:val="es-MX"/>
              </w:rPr>
              <w:t>3</w:t>
            </w:r>
          </w:p>
        </w:tc>
      </w:tr>
      <w:tr w:rsidR="00EF399A" w:rsidRPr="002F6C43" w:rsidTr="00EF399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</w:rPr>
            </w:pPr>
            <w:r w:rsidRPr="002F6C43">
              <w:rPr>
                <w:rFonts w:ascii="Garamond" w:hAnsi="Garamond" w:cs="Arial"/>
              </w:rPr>
              <w:t>CAEV 350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pStyle w:val="Sangra2detindependiente"/>
              <w:rPr>
                <w:rFonts w:ascii="Garamond" w:hAnsi="Garamond" w:cs="Arial"/>
              </w:rPr>
            </w:pPr>
            <w:r w:rsidRPr="002F6C43">
              <w:rPr>
                <w:rFonts w:ascii="Garamond" w:hAnsi="Garamond" w:cs="Arial"/>
              </w:rPr>
              <w:t>Bioestadística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</w:rPr>
              <w:t xml:space="preserve">Leonardo Bacigalupe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jc w:val="center"/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  <w:lang w:val="es-MX"/>
              </w:rPr>
              <w:t>3</w:t>
            </w:r>
          </w:p>
        </w:tc>
      </w:tr>
      <w:tr w:rsidR="00EF399A" w:rsidRPr="002F6C43" w:rsidTr="00EF399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</w:rPr>
            </w:pPr>
            <w:r w:rsidRPr="002F6C43">
              <w:rPr>
                <w:rFonts w:ascii="Garamond" w:hAnsi="Garamond" w:cs="Arial"/>
              </w:rPr>
              <w:t>DPUB 233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pStyle w:val="Sangra2detindependiente"/>
              <w:rPr>
                <w:rFonts w:ascii="Garamond" w:hAnsi="Garamond" w:cs="Arial"/>
              </w:rPr>
            </w:pPr>
            <w:r w:rsidRPr="002F6C43">
              <w:rPr>
                <w:rFonts w:ascii="Garamond" w:hAnsi="Garamond" w:cs="Arial"/>
              </w:rPr>
              <w:t>Derecho de los recursos naturales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</w:rPr>
              <w:t>Ernesto Ravena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jc w:val="center"/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  <w:lang w:val="es-MX"/>
              </w:rPr>
              <w:t>3</w:t>
            </w:r>
          </w:p>
        </w:tc>
      </w:tr>
      <w:tr w:rsidR="00EF399A" w:rsidRPr="002F6C43" w:rsidTr="00EF399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</w:rPr>
            </w:pPr>
            <w:r w:rsidRPr="002F6C43">
              <w:rPr>
                <w:rFonts w:ascii="Garamond" w:hAnsi="Garamond" w:cs="Arial"/>
              </w:rPr>
              <w:t>FSCA 304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pStyle w:val="Sangra2detindependiente"/>
              <w:rPr>
                <w:rFonts w:ascii="Garamond" w:hAnsi="Garamond" w:cs="Arial"/>
              </w:rPr>
            </w:pPr>
            <w:r w:rsidRPr="002F6C43">
              <w:rPr>
                <w:rFonts w:ascii="Garamond" w:hAnsi="Garamond" w:cs="Arial"/>
              </w:rPr>
              <w:t>Glaciología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</w:rPr>
            </w:pPr>
            <w:r w:rsidRPr="002F6C43">
              <w:rPr>
                <w:rFonts w:ascii="Garamond" w:hAnsi="Garamond" w:cs="Arial"/>
              </w:rPr>
              <w:t>Marius Schaefer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jc w:val="center"/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  <w:lang w:val="es-MX"/>
              </w:rPr>
              <w:t>3</w:t>
            </w:r>
          </w:p>
        </w:tc>
      </w:tr>
      <w:tr w:rsidR="00EF399A" w:rsidRPr="002F6C43" w:rsidTr="00EF399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</w:rPr>
            </w:pPr>
            <w:r w:rsidRPr="002F6C43">
              <w:rPr>
                <w:rFonts w:ascii="Garamond" w:hAnsi="Garamond" w:cs="Arial"/>
              </w:rPr>
              <w:t>CITI 337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pStyle w:val="Sangra2detindependiente"/>
              <w:rPr>
                <w:rFonts w:ascii="Garamond" w:hAnsi="Garamond" w:cs="Arial"/>
              </w:rPr>
            </w:pPr>
            <w:r w:rsidRPr="002F6C43">
              <w:rPr>
                <w:rFonts w:ascii="Garamond" w:hAnsi="Garamond" w:cs="Arial"/>
              </w:rPr>
              <w:t>Hidrogeología Aplicada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</w:rPr>
            </w:pPr>
            <w:r w:rsidRPr="002F6C43">
              <w:rPr>
                <w:rFonts w:ascii="Garamond" w:hAnsi="Garamond" w:cs="Arial"/>
              </w:rPr>
              <w:t>Mario Pino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jc w:val="center"/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  <w:lang w:val="es-MX"/>
              </w:rPr>
              <w:t>2</w:t>
            </w:r>
          </w:p>
        </w:tc>
      </w:tr>
      <w:tr w:rsidR="00EF399A" w:rsidRPr="002F6C43" w:rsidTr="00EF399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</w:rPr>
            </w:pPr>
            <w:r w:rsidRPr="002F6C43">
              <w:rPr>
                <w:rFonts w:ascii="Garamond" w:hAnsi="Garamond" w:cs="Arial"/>
              </w:rPr>
              <w:t>CITI 340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pStyle w:val="Sangra2detindependiente"/>
              <w:rPr>
                <w:rFonts w:ascii="Garamond" w:hAnsi="Garamond" w:cs="Arial"/>
              </w:rPr>
            </w:pPr>
            <w:r w:rsidRPr="002F6C43">
              <w:rPr>
                <w:rFonts w:ascii="Garamond" w:hAnsi="Garamond" w:cs="Arial"/>
              </w:rPr>
              <w:t>Seminario de Investigación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  <w:lang w:val="es-MX"/>
              </w:rPr>
              <w:t>Docentes del programa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jc w:val="center"/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  <w:lang w:val="es-MX"/>
              </w:rPr>
              <w:t>4</w:t>
            </w:r>
          </w:p>
        </w:tc>
      </w:tr>
      <w:tr w:rsidR="00EF399A" w:rsidRPr="002F6C43" w:rsidTr="00EF399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  <w:lang w:val="es-ES_tradnl"/>
              </w:rPr>
            </w:pPr>
            <w:r w:rsidRPr="002F6C43">
              <w:rPr>
                <w:rFonts w:ascii="Garamond" w:hAnsi="Garamond" w:cs="Arial"/>
              </w:rPr>
              <w:t>CITI 360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widowControl w:val="0"/>
              <w:adjustRightInd w:val="0"/>
              <w:spacing w:line="55" w:lineRule="atLeast"/>
              <w:ind w:left="284" w:hanging="284"/>
              <w:jc w:val="both"/>
              <w:rPr>
                <w:rFonts w:ascii="Garamond" w:hAnsi="Garamond" w:cs="Arial"/>
              </w:rPr>
            </w:pPr>
            <w:r w:rsidRPr="002F6C43">
              <w:rPr>
                <w:rFonts w:ascii="Garamond" w:hAnsi="Garamond" w:cs="Arial"/>
              </w:rPr>
              <w:t>Seminario Bibliográfico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widowControl w:val="0"/>
              <w:adjustRightInd w:val="0"/>
              <w:spacing w:line="30" w:lineRule="atLeast"/>
              <w:ind w:left="5"/>
              <w:jc w:val="both"/>
              <w:rPr>
                <w:rFonts w:ascii="Garamond" w:hAnsi="Garamond" w:cs="Arial"/>
                <w:lang w:val="en-US"/>
              </w:rPr>
            </w:pPr>
            <w:r w:rsidRPr="002F6C43">
              <w:rPr>
                <w:rFonts w:ascii="Garamond" w:hAnsi="Garamond" w:cs="Arial"/>
                <w:lang w:val="es-MX"/>
              </w:rPr>
              <w:t>Docentes del programa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jc w:val="center"/>
              <w:rPr>
                <w:rFonts w:ascii="Garamond" w:hAnsi="Garamond" w:cs="Arial"/>
                <w:lang w:val="en-US"/>
              </w:rPr>
            </w:pPr>
            <w:r w:rsidRPr="002F6C43">
              <w:rPr>
                <w:rFonts w:ascii="Garamond" w:hAnsi="Garamond" w:cs="Arial"/>
                <w:lang w:val="en-US"/>
              </w:rPr>
              <w:t>3</w:t>
            </w:r>
          </w:p>
        </w:tc>
      </w:tr>
      <w:tr w:rsidR="00EF399A" w:rsidRPr="002F6C43" w:rsidTr="00EF399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  <w:lang w:val="en-US"/>
              </w:rPr>
            </w:pPr>
            <w:r w:rsidRPr="002F6C43">
              <w:rPr>
                <w:rFonts w:ascii="Garamond" w:hAnsi="Garamond" w:cs="Arial"/>
                <w:lang w:val="en-US"/>
              </w:rPr>
              <w:t>EAGR 327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widowControl w:val="0"/>
              <w:adjustRightInd w:val="0"/>
              <w:spacing w:line="55" w:lineRule="atLeast"/>
              <w:jc w:val="both"/>
              <w:rPr>
                <w:rFonts w:ascii="Garamond" w:hAnsi="Garamond" w:cs="Arial"/>
              </w:rPr>
            </w:pPr>
            <w:r w:rsidRPr="002F6C43">
              <w:rPr>
                <w:rFonts w:ascii="Garamond" w:hAnsi="Garamond" w:cs="Arial"/>
              </w:rPr>
              <w:t>Economía ambiental de los recursos naturales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widowControl w:val="0"/>
              <w:adjustRightInd w:val="0"/>
              <w:spacing w:line="30" w:lineRule="atLeast"/>
              <w:ind w:left="5"/>
              <w:jc w:val="both"/>
              <w:rPr>
                <w:rFonts w:ascii="Garamond" w:hAnsi="Garamond" w:cs="Arial"/>
                <w:lang w:val="en-US"/>
              </w:rPr>
            </w:pPr>
            <w:r w:rsidRPr="002F6C43">
              <w:rPr>
                <w:rFonts w:ascii="Garamond" w:hAnsi="Garamond" w:cs="Arial"/>
              </w:rPr>
              <w:t xml:space="preserve">Laura </w:t>
            </w:r>
            <w:proofErr w:type="spellStart"/>
            <w:r w:rsidRPr="002F6C43">
              <w:rPr>
                <w:rFonts w:ascii="Garamond" w:hAnsi="Garamond" w:cs="Arial"/>
              </w:rPr>
              <w:t>Nahuelhual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jc w:val="center"/>
              <w:rPr>
                <w:rFonts w:ascii="Garamond" w:hAnsi="Garamond" w:cs="Arial"/>
                <w:lang w:val="en-US"/>
              </w:rPr>
            </w:pPr>
            <w:r w:rsidRPr="002F6C43">
              <w:rPr>
                <w:rFonts w:ascii="Garamond" w:hAnsi="Garamond" w:cs="Arial"/>
                <w:lang w:val="en-US"/>
              </w:rPr>
              <w:t>4</w:t>
            </w:r>
          </w:p>
        </w:tc>
      </w:tr>
      <w:tr w:rsidR="00EF399A" w:rsidRPr="002F6C43" w:rsidTr="00EF399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</w:rPr>
            </w:pPr>
            <w:r w:rsidRPr="002F6C43">
              <w:rPr>
                <w:rFonts w:ascii="Garamond" w:hAnsi="Garamond" w:cs="Arial"/>
              </w:rPr>
              <w:t>CIDI 301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widowControl w:val="0"/>
              <w:adjustRightInd w:val="0"/>
              <w:spacing w:line="55" w:lineRule="atLeast"/>
              <w:ind w:left="426" w:hanging="426"/>
              <w:jc w:val="both"/>
              <w:rPr>
                <w:rFonts w:ascii="Garamond" w:hAnsi="Garamond" w:cs="Arial"/>
              </w:rPr>
            </w:pPr>
            <w:r w:rsidRPr="002F6C43">
              <w:rPr>
                <w:rFonts w:ascii="Garamond" w:hAnsi="Garamond" w:cs="Arial"/>
              </w:rPr>
              <w:t>Inglés  (Examen de suficiencia)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  <w:lang w:val="es-MX"/>
              </w:rPr>
              <w:t>Estela García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jc w:val="center"/>
              <w:rPr>
                <w:rFonts w:ascii="Garamond" w:hAnsi="Garamond" w:cs="Arial"/>
                <w:lang w:val="es-MX"/>
              </w:rPr>
            </w:pPr>
          </w:p>
        </w:tc>
      </w:tr>
      <w:tr w:rsidR="00EF399A" w:rsidRPr="002F6C43" w:rsidTr="00EF399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  <w:lang w:val="es-MX"/>
              </w:rPr>
              <w:t>CITI 399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  <w:lang w:val="es-MX"/>
              </w:rPr>
              <w:t>Tesis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  <w:lang w:val="es-MX"/>
              </w:rPr>
              <w:t>Docentes acreditados en el programa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jc w:val="center"/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  <w:lang w:val="es-MX"/>
              </w:rPr>
              <w:t>10</w:t>
            </w:r>
          </w:p>
        </w:tc>
      </w:tr>
      <w:tr w:rsidR="00EF399A" w:rsidRPr="005805B1" w:rsidTr="00EF399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2F6C43" w:rsidRDefault="00EF399A" w:rsidP="00EF399A">
            <w:pPr>
              <w:rPr>
                <w:rFonts w:ascii="Garamond" w:hAnsi="Garamond" w:cs="Arial"/>
                <w:lang w:val="es-MX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5805B1" w:rsidRDefault="00EF399A" w:rsidP="00EF399A">
            <w:pPr>
              <w:rPr>
                <w:rFonts w:ascii="Garamond" w:hAnsi="Garamond" w:cs="Arial"/>
                <w:lang w:val="es-MX"/>
              </w:rPr>
            </w:pPr>
            <w:r w:rsidRPr="002F6C43">
              <w:rPr>
                <w:rFonts w:ascii="Garamond" w:hAnsi="Garamond" w:cs="Arial"/>
                <w:lang w:val="es-MX"/>
              </w:rPr>
              <w:t>Examen de Grado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5805B1" w:rsidRDefault="00EF399A" w:rsidP="00EF399A">
            <w:pPr>
              <w:rPr>
                <w:rFonts w:ascii="Garamond" w:hAnsi="Garamond" w:cs="Arial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A" w:rsidRPr="005805B1" w:rsidRDefault="00EF399A" w:rsidP="00EF399A">
            <w:pPr>
              <w:jc w:val="center"/>
              <w:rPr>
                <w:rFonts w:ascii="Garamond" w:hAnsi="Garamond" w:cs="Arial"/>
                <w:lang w:val="es-MX"/>
              </w:rPr>
            </w:pPr>
          </w:p>
        </w:tc>
      </w:tr>
    </w:tbl>
    <w:p w:rsidR="00EF399A" w:rsidRDefault="00EF399A" w:rsidP="00EF399A">
      <w:pPr>
        <w:pStyle w:val="Ttulo3"/>
        <w:rPr>
          <w:rFonts w:ascii="Garamond" w:hAnsi="Garamond"/>
          <w:sz w:val="20"/>
        </w:rPr>
      </w:pPr>
    </w:p>
    <w:p w:rsidR="00EF399A" w:rsidRDefault="00EF399A" w:rsidP="00EF399A">
      <w:pPr>
        <w:pStyle w:val="Ttulo3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Información general</w:t>
      </w:r>
    </w:p>
    <w:p w:rsidR="00EF399A" w:rsidRDefault="00EF399A" w:rsidP="00EF399A">
      <w:pPr>
        <w:rPr>
          <w:rFonts w:ascii="Garamond" w:hAnsi="Garamond"/>
        </w:rPr>
      </w:pPr>
      <w:r>
        <w:rPr>
          <w:rFonts w:ascii="Garamond" w:hAnsi="Garamond"/>
        </w:rPr>
        <w:t>Total créditos</w:t>
      </w:r>
      <w:r>
        <w:rPr>
          <w:rFonts w:ascii="Garamond" w:hAnsi="Garamond"/>
        </w:rPr>
        <w:tab/>
      </w:r>
      <w:r w:rsidR="0076081F">
        <w:rPr>
          <w:rFonts w:ascii="Garamond" w:hAnsi="Garamond"/>
        </w:rPr>
        <w:t>33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Curriculum</w:t>
      </w:r>
      <w:proofErr w:type="spellEnd"/>
      <w:r>
        <w:rPr>
          <w:rFonts w:ascii="Garamond" w:hAnsi="Garamond"/>
        </w:rPr>
        <w:t xml:space="preserve"> obligatorio</w:t>
      </w:r>
      <w:r>
        <w:rPr>
          <w:rFonts w:ascii="Garamond" w:hAnsi="Garamond"/>
        </w:rPr>
        <w:tab/>
        <w:t>13</w:t>
      </w:r>
    </w:p>
    <w:p w:rsidR="00EF399A" w:rsidRDefault="00EF399A" w:rsidP="00EF399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Curriculum</w:t>
      </w:r>
      <w:proofErr w:type="spellEnd"/>
      <w:r>
        <w:rPr>
          <w:rFonts w:ascii="Garamond" w:hAnsi="Garamond"/>
        </w:rPr>
        <w:t xml:space="preserve"> electivo</w:t>
      </w:r>
      <w:r>
        <w:rPr>
          <w:rFonts w:ascii="Garamond" w:hAnsi="Garamond"/>
        </w:rPr>
        <w:tab/>
        <w:t>10</w:t>
      </w:r>
    </w:p>
    <w:p w:rsidR="00EF399A" w:rsidRDefault="00EF399A" w:rsidP="00EF399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Tesis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10</w:t>
      </w:r>
    </w:p>
    <w:p w:rsidR="00EF399A" w:rsidRDefault="00EF399A" w:rsidP="00EF399A">
      <w:pPr>
        <w:rPr>
          <w:rFonts w:ascii="Garamond" w:hAnsi="Garamond"/>
        </w:rPr>
      </w:pPr>
      <w:r>
        <w:rPr>
          <w:rFonts w:ascii="Garamond" w:hAnsi="Garamond"/>
        </w:rPr>
        <w:t xml:space="preserve">Coordinador del programa: Dr. Carlos </w:t>
      </w:r>
      <w:proofErr w:type="spellStart"/>
      <w:r>
        <w:rPr>
          <w:rFonts w:ascii="Garamond" w:hAnsi="Garamond"/>
        </w:rPr>
        <w:t>Oyarzún</w:t>
      </w:r>
      <w:proofErr w:type="spellEnd"/>
      <w:r>
        <w:rPr>
          <w:rFonts w:ascii="Garamond" w:hAnsi="Garamond"/>
        </w:rPr>
        <w:t xml:space="preserve"> O.</w:t>
      </w:r>
    </w:p>
    <w:p w:rsidR="00EF399A" w:rsidRDefault="00E47E75" w:rsidP="00EF399A">
      <w:pPr>
        <w:jc w:val="both"/>
        <w:rPr>
          <w:rFonts w:ascii="Garamond" w:hAnsi="Garamond"/>
        </w:rPr>
      </w:pPr>
      <w:hyperlink r:id="rId4" w:history="1">
        <w:r w:rsidR="00EF399A" w:rsidRPr="003E7E61">
          <w:rPr>
            <w:rStyle w:val="Hipervnculo"/>
            <w:rFonts w:ascii="Garamond" w:hAnsi="Garamond"/>
          </w:rPr>
          <w:t>coyarzun@uach.cl</w:t>
        </w:r>
      </w:hyperlink>
      <w:r w:rsidR="00EF399A">
        <w:rPr>
          <w:rFonts w:ascii="Garamond" w:hAnsi="Garamond"/>
        </w:rPr>
        <w:t xml:space="preserve"> fono: 63-221208</w:t>
      </w:r>
    </w:p>
    <w:p w:rsidR="00EF399A" w:rsidRDefault="00EF399A" w:rsidP="00EF399A"/>
    <w:p w:rsidR="00EF399A" w:rsidRDefault="00EF399A" w:rsidP="00EF399A">
      <w:pPr>
        <w:rPr>
          <w:lang w:val="pt-BR"/>
        </w:rPr>
      </w:pPr>
    </w:p>
    <w:p w:rsidR="00EF399A" w:rsidRDefault="00EF399A" w:rsidP="00EF399A">
      <w:pPr>
        <w:rPr>
          <w:lang w:val="pt-BR"/>
        </w:rPr>
      </w:pPr>
    </w:p>
    <w:p w:rsidR="00EF399A" w:rsidRDefault="00EF399A" w:rsidP="00EF399A">
      <w:pPr>
        <w:rPr>
          <w:lang w:val="pt-BR"/>
        </w:rPr>
      </w:pPr>
    </w:p>
    <w:p w:rsidR="00EF399A" w:rsidRDefault="00EF399A" w:rsidP="00EF399A">
      <w:pPr>
        <w:rPr>
          <w:lang w:val="pt-BR"/>
        </w:rPr>
      </w:pPr>
    </w:p>
    <w:p w:rsidR="00EF399A" w:rsidRDefault="00EF399A" w:rsidP="00EF399A">
      <w:pPr>
        <w:rPr>
          <w:lang w:val="pt-BR"/>
        </w:rPr>
      </w:pPr>
    </w:p>
    <w:p w:rsidR="00EF399A" w:rsidRDefault="00EF399A" w:rsidP="00EF399A">
      <w:pPr>
        <w:rPr>
          <w:lang w:val="pt-BR"/>
        </w:rPr>
      </w:pPr>
    </w:p>
    <w:p w:rsidR="00EF399A" w:rsidRDefault="00EF399A" w:rsidP="00EF399A">
      <w:pPr>
        <w:rPr>
          <w:lang w:val="pt-BR"/>
        </w:rPr>
      </w:pPr>
    </w:p>
    <w:p w:rsidR="00EF399A" w:rsidRDefault="00EF399A" w:rsidP="00EF399A">
      <w:pPr>
        <w:spacing w:after="200"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p w:rsidR="00EF399A" w:rsidRPr="0034472D" w:rsidRDefault="00EF399A" w:rsidP="00EF399A">
      <w:pPr>
        <w:pStyle w:val="Ttulo3"/>
        <w:rPr>
          <w:rFonts w:ascii="Garamond" w:hAnsi="Garamond"/>
          <w:sz w:val="24"/>
        </w:rPr>
      </w:pPr>
      <w:r w:rsidRPr="0034472D">
        <w:rPr>
          <w:rFonts w:ascii="Garamond" w:hAnsi="Garamond"/>
          <w:sz w:val="24"/>
        </w:rPr>
        <w:lastRenderedPageBreak/>
        <w:t xml:space="preserve">Programa de </w:t>
      </w:r>
      <w:r>
        <w:rPr>
          <w:rFonts w:ascii="Garamond" w:hAnsi="Garamond"/>
          <w:sz w:val="24"/>
        </w:rPr>
        <w:t>Magíster en Paleontología</w:t>
      </w:r>
    </w:p>
    <w:p w:rsidR="00EF399A" w:rsidRPr="0034472D" w:rsidRDefault="00EF399A" w:rsidP="00EF399A">
      <w:pPr>
        <w:pStyle w:val="Puesto"/>
        <w:jc w:val="left"/>
        <w:rPr>
          <w:rFonts w:ascii="Garamond" w:hAnsi="Garamond"/>
          <w:sz w:val="20"/>
          <w:u w:val="single"/>
        </w:rPr>
      </w:pPr>
    </w:p>
    <w:p w:rsidR="00EF399A" w:rsidRPr="0034472D" w:rsidRDefault="00EF399A" w:rsidP="00EF399A">
      <w:pPr>
        <w:pStyle w:val="Ttulo3"/>
        <w:jc w:val="left"/>
        <w:rPr>
          <w:rFonts w:ascii="Garamond" w:hAnsi="Garamond"/>
          <w:sz w:val="20"/>
        </w:rPr>
      </w:pPr>
      <w:r w:rsidRPr="0034472D">
        <w:rPr>
          <w:rFonts w:ascii="Garamond" w:hAnsi="Garamond"/>
          <w:sz w:val="20"/>
        </w:rPr>
        <w:t>Plan de Estudios</w:t>
      </w:r>
    </w:p>
    <w:p w:rsidR="00EF399A" w:rsidRDefault="00EF399A" w:rsidP="00EF399A">
      <w:pPr>
        <w:pStyle w:val="Ttulo3"/>
        <w:jc w:val="left"/>
        <w:rPr>
          <w:rFonts w:ascii="Garamond" w:hAnsi="Garamond"/>
          <w:sz w:val="20"/>
          <w:lang w:val="es-ES_tradn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77"/>
        <w:gridCol w:w="2835"/>
        <w:gridCol w:w="993"/>
      </w:tblGrid>
      <w:tr w:rsidR="00EF399A" w:rsidRPr="0034472D" w:rsidTr="00EF399A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34472D" w:rsidRDefault="00EF399A" w:rsidP="00EF399A">
            <w:pPr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Código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34472D" w:rsidRDefault="00EF399A" w:rsidP="00EF399A">
            <w:pPr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Asignaturas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34472D" w:rsidRDefault="00EF399A" w:rsidP="00EF399A">
            <w:pPr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Profesor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34472D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Créditos</w:t>
            </w:r>
          </w:p>
        </w:tc>
      </w:tr>
      <w:tr w:rsidR="00EF399A" w:rsidRPr="0034472D" w:rsidTr="00EF399A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99A" w:rsidRPr="0034472D" w:rsidRDefault="00EF399A" w:rsidP="00EF399A">
            <w:pPr>
              <w:rPr>
                <w:rFonts w:ascii="Garamond" w:hAnsi="Garamond"/>
                <w:b/>
                <w:lang w:val="es-MX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399A" w:rsidRPr="0034472D" w:rsidRDefault="00EF399A" w:rsidP="00EF399A">
            <w:pPr>
              <w:rPr>
                <w:rFonts w:ascii="Garamond" w:hAnsi="Garamond"/>
                <w:b/>
                <w:lang w:val="es-MX"/>
              </w:rPr>
            </w:pPr>
            <w:r w:rsidRPr="0034472D">
              <w:rPr>
                <w:rFonts w:ascii="Garamond" w:hAnsi="Garamond"/>
                <w:b/>
                <w:lang w:val="es-MX"/>
              </w:rPr>
              <w:t>Asignaturas obligatorias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399A" w:rsidRPr="0034472D" w:rsidRDefault="00EF399A" w:rsidP="00EF399A">
            <w:pPr>
              <w:rPr>
                <w:rFonts w:ascii="Garamond" w:hAnsi="Garamond"/>
                <w:b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99A" w:rsidRPr="0034472D" w:rsidRDefault="00EF399A" w:rsidP="00EF399A">
            <w:pPr>
              <w:jc w:val="center"/>
              <w:rPr>
                <w:rFonts w:ascii="Garamond" w:hAnsi="Garamond"/>
                <w:b/>
                <w:lang w:val="es-MX"/>
              </w:rPr>
            </w:pPr>
          </w:p>
        </w:tc>
      </w:tr>
      <w:tr w:rsidR="00EF399A" w:rsidRPr="0034472D" w:rsidTr="00EF399A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34472D" w:rsidRDefault="00EF399A" w:rsidP="00EF399A">
            <w:pPr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CITI 309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34472D" w:rsidRDefault="00EF399A" w:rsidP="00EF399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Macropaleontología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Default="00EF399A" w:rsidP="00EF399A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Sven Nielsen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3</w:t>
            </w:r>
          </w:p>
        </w:tc>
      </w:tr>
      <w:tr w:rsidR="00EF399A" w:rsidRPr="0034472D" w:rsidTr="00EF399A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34472D" w:rsidRDefault="00EF399A" w:rsidP="00EF399A">
            <w:pPr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CITI 310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34472D" w:rsidRDefault="00EF399A" w:rsidP="00EF399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Tópicos de paleontología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Default="00EF399A" w:rsidP="00EF399A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Karen Moreno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3</w:t>
            </w:r>
          </w:p>
        </w:tc>
      </w:tr>
      <w:tr w:rsidR="00EF399A" w:rsidRPr="0034472D" w:rsidTr="00EF399A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34472D" w:rsidRDefault="00EF399A" w:rsidP="00EF399A">
            <w:pPr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CITI 311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34472D" w:rsidRDefault="00EF399A" w:rsidP="00EF399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Patrimonio paleontológico: normas y leyes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Default="00EF399A" w:rsidP="00EF399A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Karen Moreno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3</w:t>
            </w:r>
          </w:p>
        </w:tc>
      </w:tr>
      <w:tr w:rsidR="00EF399A" w:rsidRPr="0034472D" w:rsidTr="00EF399A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34472D" w:rsidRDefault="00EF399A" w:rsidP="00EF399A">
            <w:pPr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CITI 312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34472D" w:rsidRDefault="00EF399A" w:rsidP="00EF399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Micropaleontología aplicada a la reconstrucción </w:t>
            </w:r>
            <w:proofErr w:type="spellStart"/>
            <w:r>
              <w:rPr>
                <w:rFonts w:ascii="Garamond" w:hAnsi="Garamond"/>
              </w:rPr>
              <w:t>paleoambiental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34472D" w:rsidRDefault="00EF399A" w:rsidP="00EF399A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 xml:space="preserve">Ana María </w:t>
            </w:r>
            <w:proofErr w:type="spellStart"/>
            <w:r>
              <w:rPr>
                <w:rFonts w:ascii="Garamond" w:hAnsi="Garamond"/>
                <w:lang w:val="es-MX"/>
              </w:rPr>
              <w:t>Abarzúa</w:t>
            </w:r>
            <w:proofErr w:type="spellEnd"/>
            <w:r>
              <w:rPr>
                <w:rFonts w:ascii="Garamond" w:hAnsi="Garamond"/>
                <w:lang w:val="es-MX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34472D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3</w:t>
            </w:r>
          </w:p>
        </w:tc>
      </w:tr>
      <w:tr w:rsidR="00EF399A" w:rsidRPr="0034472D" w:rsidTr="00EF399A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399A" w:rsidRPr="0034472D" w:rsidRDefault="00EF399A" w:rsidP="00EF399A">
            <w:pPr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EF399A" w:rsidRPr="0034472D" w:rsidRDefault="00EF399A" w:rsidP="00EF399A">
            <w:pPr>
              <w:rPr>
                <w:rFonts w:ascii="Garamond" w:hAnsi="Garamond"/>
                <w:b/>
                <w:snapToGrid w:val="0"/>
              </w:rPr>
            </w:pPr>
            <w:r w:rsidRPr="0034472D">
              <w:rPr>
                <w:rFonts w:ascii="Garamond" w:hAnsi="Garamond"/>
                <w:b/>
              </w:rPr>
              <w:t>Asignaturas complementarias electivas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399A" w:rsidRPr="0034472D" w:rsidRDefault="00EF399A" w:rsidP="00EF399A">
            <w:pPr>
              <w:rPr>
                <w:rFonts w:ascii="Garamond" w:hAnsi="Garamond"/>
                <w:b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99A" w:rsidRPr="0034472D" w:rsidRDefault="00EF399A" w:rsidP="00EF399A">
            <w:pPr>
              <w:jc w:val="center"/>
              <w:rPr>
                <w:rFonts w:ascii="Garamond" w:hAnsi="Garamond"/>
                <w:b/>
                <w:lang w:val="es-MX"/>
              </w:rPr>
            </w:pPr>
          </w:p>
        </w:tc>
      </w:tr>
      <w:tr w:rsidR="00EF399A" w:rsidRPr="003A5AEC" w:rsidTr="00EF399A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399A" w:rsidRPr="003A5AEC" w:rsidRDefault="00EF399A" w:rsidP="00EF399A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ES_tradnl"/>
              </w:rPr>
              <w:t xml:space="preserve">CITI </w:t>
            </w:r>
            <w:r w:rsidRPr="003A5AEC">
              <w:rPr>
                <w:rFonts w:ascii="Garamond" w:hAnsi="Garamond"/>
                <w:lang w:val="es-MX"/>
              </w:rPr>
              <w:t>313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F399A" w:rsidRPr="003A5AEC" w:rsidRDefault="00EF399A" w:rsidP="00EF399A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Palinología y reconstrucción climática cuantitativa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F399A" w:rsidRPr="003A5AEC" w:rsidRDefault="00EF399A" w:rsidP="00EF399A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Dra. Ana M. Abarzua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9A" w:rsidRPr="003A5AEC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3</w:t>
            </w:r>
          </w:p>
        </w:tc>
      </w:tr>
      <w:tr w:rsidR="00EF399A" w:rsidRPr="003A5AEC" w:rsidTr="00EF399A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399A" w:rsidRPr="003A5AEC" w:rsidRDefault="00EF399A" w:rsidP="00EF399A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ES_tradnl"/>
              </w:rPr>
              <w:t xml:space="preserve">CITI </w:t>
            </w:r>
            <w:r w:rsidRPr="003A5AEC">
              <w:rPr>
                <w:rFonts w:ascii="Garamond" w:hAnsi="Garamond"/>
                <w:lang w:val="es-MX"/>
              </w:rPr>
              <w:t>314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F399A" w:rsidRPr="003A5AEC" w:rsidRDefault="00EF399A" w:rsidP="00EF399A">
            <w:pPr>
              <w:jc w:val="both"/>
              <w:rPr>
                <w:rFonts w:ascii="Garamond" w:hAnsi="Garamond"/>
                <w:lang w:val="es-MX"/>
              </w:rPr>
            </w:pPr>
            <w:proofErr w:type="spellStart"/>
            <w:r w:rsidRPr="003A5AEC">
              <w:rPr>
                <w:rFonts w:ascii="Garamond" w:hAnsi="Garamond"/>
                <w:lang w:val="es-MX"/>
              </w:rPr>
              <w:t>Paleoclimatología</w:t>
            </w:r>
            <w:proofErr w:type="spellEnd"/>
            <w:r w:rsidRPr="003A5AEC">
              <w:rPr>
                <w:rFonts w:ascii="Garamond" w:hAnsi="Garamond"/>
                <w:lang w:val="es-MX"/>
              </w:rPr>
              <w:t xml:space="preserve"> y cambios climáticos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F399A" w:rsidRPr="003A5AEC" w:rsidRDefault="00EF399A" w:rsidP="00EF399A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Dra. Ana M. Abarzua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9A" w:rsidRPr="003A5AEC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3</w:t>
            </w:r>
          </w:p>
        </w:tc>
      </w:tr>
      <w:tr w:rsidR="00EF399A" w:rsidRPr="003A5AEC" w:rsidTr="00EF399A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399A" w:rsidRPr="003A5AEC" w:rsidRDefault="00EF399A" w:rsidP="00EF399A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ES_tradnl"/>
              </w:rPr>
              <w:t xml:space="preserve">CITI </w:t>
            </w:r>
            <w:r w:rsidRPr="003A5AEC">
              <w:rPr>
                <w:rFonts w:ascii="Garamond" w:hAnsi="Garamond"/>
                <w:lang w:val="es-MX"/>
              </w:rPr>
              <w:t>315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F399A" w:rsidRPr="003A5AEC" w:rsidRDefault="00EF399A" w:rsidP="00EF399A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 xml:space="preserve">Tópicos de evolución en </w:t>
            </w:r>
            <w:proofErr w:type="spellStart"/>
            <w:r w:rsidRPr="003A5AEC">
              <w:rPr>
                <w:rFonts w:ascii="Garamond" w:hAnsi="Garamond"/>
                <w:lang w:val="es-MX"/>
              </w:rPr>
              <w:t>Dinosauria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F399A" w:rsidRPr="003A5AEC" w:rsidRDefault="00EF399A" w:rsidP="00EF399A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Dra. Karen Moreno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9A" w:rsidRPr="003A5AEC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2</w:t>
            </w:r>
          </w:p>
        </w:tc>
      </w:tr>
      <w:tr w:rsidR="00EF399A" w:rsidRPr="003A5AEC" w:rsidTr="00EF399A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399A" w:rsidRPr="003A5AEC" w:rsidRDefault="00EF399A" w:rsidP="00EF399A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ES_tradnl"/>
              </w:rPr>
              <w:t xml:space="preserve">CITI </w:t>
            </w:r>
            <w:r w:rsidRPr="003A5AEC">
              <w:rPr>
                <w:rFonts w:ascii="Garamond" w:hAnsi="Garamond"/>
                <w:lang w:val="es-MX"/>
              </w:rPr>
              <w:t>316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F399A" w:rsidRPr="003A5AEC" w:rsidRDefault="00EF399A" w:rsidP="00EF399A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Morfología funcional 2D y 3D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F399A" w:rsidRPr="003A5AEC" w:rsidRDefault="00EF399A" w:rsidP="00EF399A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Dra. Karen Moreno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9A" w:rsidRPr="003A5AEC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2</w:t>
            </w:r>
          </w:p>
        </w:tc>
      </w:tr>
      <w:tr w:rsidR="00EF399A" w:rsidRPr="003A5AEC" w:rsidTr="00EF399A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399A" w:rsidRPr="003A5AEC" w:rsidRDefault="00EF399A" w:rsidP="00EF399A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ES_tradnl"/>
              </w:rPr>
              <w:t xml:space="preserve">CITI </w:t>
            </w:r>
            <w:r w:rsidRPr="003A5AEC">
              <w:rPr>
                <w:rFonts w:ascii="Garamond" w:hAnsi="Garamond"/>
                <w:lang w:val="es-MX"/>
              </w:rPr>
              <w:t>317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F399A" w:rsidRPr="003A5AEC" w:rsidRDefault="00EF399A" w:rsidP="00EF399A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Paleontología especial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F399A" w:rsidRPr="003A5AEC" w:rsidRDefault="00EF399A" w:rsidP="00EF399A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Dr. Sven Nielsen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9A" w:rsidRPr="003A5AEC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3</w:t>
            </w:r>
          </w:p>
        </w:tc>
      </w:tr>
      <w:tr w:rsidR="00EF399A" w:rsidRPr="003A5AEC" w:rsidTr="00EF399A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nil"/>
            </w:tcBorders>
          </w:tcPr>
          <w:p w:rsidR="00EF399A" w:rsidRPr="003A5AEC" w:rsidRDefault="00EF399A" w:rsidP="00EF399A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ES_tradnl"/>
              </w:rPr>
              <w:t xml:space="preserve">CITI </w:t>
            </w:r>
            <w:r w:rsidRPr="003A5AEC">
              <w:rPr>
                <w:rFonts w:ascii="Garamond" w:hAnsi="Garamond"/>
                <w:lang w:val="es-MX"/>
              </w:rPr>
              <w:t>318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center"/>
          </w:tcPr>
          <w:p w:rsidR="00EF399A" w:rsidRPr="003A5AEC" w:rsidRDefault="00EF399A" w:rsidP="00EF399A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Geología histórica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EF399A" w:rsidRPr="003A5AEC" w:rsidRDefault="00EF399A" w:rsidP="00EF399A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Dr. Sven Nielsen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EF399A" w:rsidRPr="003A5AEC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2</w:t>
            </w:r>
          </w:p>
        </w:tc>
      </w:tr>
      <w:tr w:rsidR="00EF399A" w:rsidRPr="003A5AEC" w:rsidTr="00EF399A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nil"/>
            </w:tcBorders>
          </w:tcPr>
          <w:p w:rsidR="00EF399A" w:rsidRPr="003A5AEC" w:rsidRDefault="00EF399A" w:rsidP="00EF399A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ES_tradnl"/>
              </w:rPr>
              <w:t xml:space="preserve">CITI </w:t>
            </w:r>
            <w:r w:rsidRPr="003A5AEC">
              <w:rPr>
                <w:rFonts w:ascii="Garamond" w:hAnsi="Garamond"/>
                <w:lang w:val="es-MX"/>
              </w:rPr>
              <w:t>319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center"/>
          </w:tcPr>
          <w:p w:rsidR="00EF399A" w:rsidRPr="003A5AEC" w:rsidRDefault="00EF399A" w:rsidP="00EF399A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 xml:space="preserve">Monte Verde y </w:t>
            </w:r>
            <w:proofErr w:type="spellStart"/>
            <w:r w:rsidRPr="003A5AEC">
              <w:rPr>
                <w:rFonts w:ascii="Garamond" w:hAnsi="Garamond"/>
                <w:lang w:val="es-MX"/>
              </w:rPr>
              <w:t>Pilauco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EF399A" w:rsidRPr="003A5AEC" w:rsidRDefault="00EF399A" w:rsidP="00EF399A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Dr. Mario Pino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EF399A" w:rsidRPr="003A5AEC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2</w:t>
            </w:r>
          </w:p>
        </w:tc>
      </w:tr>
      <w:tr w:rsidR="00EF399A" w:rsidRPr="003A5AEC" w:rsidTr="00EF399A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nil"/>
            </w:tcBorders>
          </w:tcPr>
          <w:p w:rsidR="00EF399A" w:rsidRPr="003A5AEC" w:rsidRDefault="00EF399A" w:rsidP="00EF399A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ES_tradnl"/>
              </w:rPr>
              <w:t xml:space="preserve">CITI </w:t>
            </w:r>
            <w:r w:rsidRPr="003A5AEC">
              <w:rPr>
                <w:rFonts w:ascii="Garamond" w:hAnsi="Garamond"/>
                <w:lang w:val="es-MX"/>
              </w:rPr>
              <w:t>323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center"/>
          </w:tcPr>
          <w:p w:rsidR="00EF399A" w:rsidRPr="003A5AEC" w:rsidRDefault="00EF399A" w:rsidP="00EF399A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Sedimentología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EF399A" w:rsidRPr="003A5AEC" w:rsidRDefault="00EF399A" w:rsidP="00EF399A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Dr. Mario Pino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EF399A" w:rsidRPr="003A5AEC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4</w:t>
            </w:r>
          </w:p>
        </w:tc>
      </w:tr>
      <w:tr w:rsidR="00EF399A" w:rsidRPr="003A5AEC" w:rsidTr="00EF399A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nil"/>
            </w:tcBorders>
          </w:tcPr>
          <w:p w:rsidR="00EF399A" w:rsidRPr="003A5AEC" w:rsidRDefault="00EF399A" w:rsidP="00EF399A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ECEV 325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center"/>
          </w:tcPr>
          <w:p w:rsidR="00EF399A" w:rsidRPr="003A5AEC" w:rsidRDefault="00EF399A" w:rsidP="00EF399A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Técnicas y herramientas en investigaciones genéticas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EF399A" w:rsidRPr="003A5AEC" w:rsidRDefault="00EF399A" w:rsidP="00EF399A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 xml:space="preserve">Dra. </w:t>
            </w:r>
            <w:proofErr w:type="spellStart"/>
            <w:r w:rsidRPr="003A5AEC">
              <w:rPr>
                <w:rFonts w:ascii="Garamond" w:hAnsi="Garamond"/>
                <w:lang w:val="es-MX"/>
              </w:rPr>
              <w:t>Leyla</w:t>
            </w:r>
            <w:proofErr w:type="spellEnd"/>
            <w:r w:rsidRPr="003A5AEC">
              <w:rPr>
                <w:rFonts w:ascii="Garamond" w:hAnsi="Garamond"/>
                <w:lang w:val="es-MX"/>
              </w:rPr>
              <w:t xml:space="preserve"> Cárdenas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EF399A" w:rsidRPr="003A5AEC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3</w:t>
            </w:r>
          </w:p>
        </w:tc>
      </w:tr>
      <w:tr w:rsidR="00EF399A" w:rsidRPr="003A5AEC" w:rsidTr="00EF399A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nil"/>
            </w:tcBorders>
          </w:tcPr>
          <w:p w:rsidR="00EF399A" w:rsidRPr="003A5AEC" w:rsidRDefault="00EF399A" w:rsidP="00EF399A">
            <w:pPr>
              <w:jc w:val="both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ES_tradnl"/>
              </w:rPr>
              <w:t xml:space="preserve">CITI </w:t>
            </w:r>
            <w:r w:rsidRPr="003A5AEC">
              <w:rPr>
                <w:rFonts w:ascii="Garamond" w:hAnsi="Garamond"/>
                <w:lang w:val="es-MX"/>
              </w:rPr>
              <w:t>3</w:t>
            </w:r>
            <w:r>
              <w:rPr>
                <w:rFonts w:ascii="Garamond" w:hAnsi="Garamond"/>
                <w:lang w:val="es-MX"/>
              </w:rPr>
              <w:t>60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center"/>
          </w:tcPr>
          <w:p w:rsidR="00EF399A" w:rsidRPr="003A5AEC" w:rsidRDefault="00EF399A" w:rsidP="00EF399A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Seminario bibliográfico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EF399A" w:rsidRPr="009F6C34" w:rsidRDefault="00EF399A" w:rsidP="00EF399A">
            <w:pPr>
              <w:rPr>
                <w:rFonts w:ascii="Garamond" w:hAnsi="Garamond"/>
                <w:lang w:val="es-MX"/>
              </w:rPr>
            </w:pPr>
            <w:r w:rsidRPr="009F6C34">
              <w:rPr>
                <w:rFonts w:ascii="Garamond" w:hAnsi="Garamond"/>
                <w:lang w:val="es-MX"/>
              </w:rPr>
              <w:t>Profesores</w:t>
            </w:r>
            <w:r>
              <w:rPr>
                <w:rFonts w:ascii="Garamond" w:hAnsi="Garamond"/>
                <w:lang w:val="es-MX"/>
              </w:rPr>
              <w:t xml:space="preserve"> del programa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EF399A" w:rsidRPr="003A5AEC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2</w:t>
            </w:r>
          </w:p>
        </w:tc>
      </w:tr>
      <w:tr w:rsidR="00EF399A" w:rsidRPr="003A5AEC" w:rsidTr="00EF399A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EF399A" w:rsidRPr="003A5AEC" w:rsidRDefault="00EF399A" w:rsidP="00EF399A">
            <w:pPr>
              <w:jc w:val="both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CITI 399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99A" w:rsidRPr="003A5AEC" w:rsidRDefault="00EF399A" w:rsidP="00EF399A">
            <w:pPr>
              <w:jc w:val="both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TESIS/TRABAJO GRADUACIÓN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399A" w:rsidRPr="009F6C34" w:rsidRDefault="00EF399A" w:rsidP="00EF399A">
            <w:pPr>
              <w:rPr>
                <w:rFonts w:ascii="Garamond" w:hAnsi="Garamond"/>
                <w:lang w:val="es-MX"/>
              </w:rPr>
            </w:pPr>
            <w:r w:rsidRPr="009F6C34">
              <w:rPr>
                <w:rFonts w:ascii="Garamond" w:hAnsi="Garamond"/>
                <w:lang w:val="es-MX"/>
              </w:rPr>
              <w:t>Profesores</w:t>
            </w:r>
            <w:r>
              <w:rPr>
                <w:rFonts w:ascii="Garamond" w:hAnsi="Garamond"/>
                <w:lang w:val="es-MX"/>
              </w:rPr>
              <w:t xml:space="preserve"> del programa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99A" w:rsidRPr="003A5AEC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>10</w:t>
            </w:r>
          </w:p>
        </w:tc>
      </w:tr>
      <w:tr w:rsidR="00EF399A" w:rsidRPr="0034472D" w:rsidTr="00EF399A">
        <w:trPr>
          <w:trHeight w:val="95"/>
        </w:trPr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399A" w:rsidRPr="0034472D" w:rsidRDefault="00EF399A" w:rsidP="00EF399A">
            <w:pPr>
              <w:rPr>
                <w:rFonts w:ascii="Garamond" w:hAnsi="Garamond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EF399A" w:rsidRPr="003A5AEC" w:rsidRDefault="00EF399A" w:rsidP="00EF399A">
            <w:pPr>
              <w:rPr>
                <w:rFonts w:ascii="Garamond" w:hAnsi="Garamond"/>
                <w:b/>
                <w:lang w:val="es-MX"/>
              </w:rPr>
            </w:pPr>
            <w:r w:rsidRPr="003A5AEC">
              <w:rPr>
                <w:rFonts w:ascii="Garamond" w:hAnsi="Garamond"/>
                <w:b/>
              </w:rPr>
              <w:t>Actividades complementarias obligatorias (sin créditos)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99A" w:rsidRPr="0034472D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</w:p>
        </w:tc>
      </w:tr>
      <w:tr w:rsidR="00EF399A" w:rsidRPr="0034472D" w:rsidTr="00EF399A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34472D" w:rsidRDefault="00EF399A" w:rsidP="00EF399A">
            <w:pPr>
              <w:rPr>
                <w:rFonts w:ascii="Garamond" w:hAnsi="Garamond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34472D" w:rsidRDefault="00EF399A" w:rsidP="00EF399A">
            <w:pPr>
              <w:pStyle w:val="Ttulo9"/>
              <w:rPr>
                <w:rFonts w:ascii="Garamond" w:hAnsi="Garamond"/>
                <w:b/>
              </w:rPr>
            </w:pPr>
            <w:r w:rsidRPr="0034472D">
              <w:rPr>
                <w:rFonts w:ascii="Garamond" w:hAnsi="Garamond"/>
                <w:lang w:val="es-MX"/>
              </w:rPr>
              <w:t>Inglés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34472D" w:rsidRDefault="00EF399A" w:rsidP="00EF399A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34472D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</w:p>
        </w:tc>
      </w:tr>
      <w:tr w:rsidR="00EF399A" w:rsidRPr="0034472D" w:rsidTr="00EF399A">
        <w:trPr>
          <w:trHeight w:val="95"/>
        </w:trPr>
        <w:tc>
          <w:tcPr>
            <w:tcW w:w="1063" w:type="dxa"/>
            <w:tcBorders>
              <w:top w:val="single" w:sz="4" w:space="0" w:color="000000"/>
              <w:bottom w:val="single" w:sz="4" w:space="0" w:color="auto"/>
            </w:tcBorders>
          </w:tcPr>
          <w:p w:rsidR="00EF399A" w:rsidRPr="003A5AEC" w:rsidRDefault="00EF399A" w:rsidP="00EF399A">
            <w:pPr>
              <w:rPr>
                <w:rFonts w:ascii="Garamond" w:hAnsi="Garamond"/>
                <w:lang w:val="es-MX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auto"/>
            </w:tcBorders>
          </w:tcPr>
          <w:p w:rsidR="00EF399A" w:rsidRPr="003A5AEC" w:rsidRDefault="00EF399A" w:rsidP="00EF399A">
            <w:pPr>
              <w:rPr>
                <w:rFonts w:ascii="Garamond" w:hAnsi="Garamond"/>
                <w:lang w:val="es-MX"/>
              </w:rPr>
            </w:pPr>
            <w:r w:rsidRPr="003A5AEC">
              <w:rPr>
                <w:rFonts w:ascii="Garamond" w:hAnsi="Garamond"/>
                <w:lang w:val="es-MX"/>
              </w:rPr>
              <w:t xml:space="preserve">Defensa </w:t>
            </w:r>
            <w:r>
              <w:rPr>
                <w:rFonts w:ascii="Garamond" w:hAnsi="Garamond"/>
                <w:lang w:val="es-MX"/>
              </w:rPr>
              <w:t xml:space="preserve">del </w:t>
            </w:r>
            <w:r w:rsidRPr="003A5AEC">
              <w:rPr>
                <w:rFonts w:ascii="Garamond" w:hAnsi="Garamond"/>
                <w:lang w:val="es-MX"/>
              </w:rPr>
              <w:t>proyecto de título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:rsidR="00EF399A" w:rsidRPr="0034472D" w:rsidRDefault="00EF399A" w:rsidP="00EF399A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Profesores del programa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</w:tcPr>
          <w:p w:rsidR="00EF399A" w:rsidRPr="0034472D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</w:p>
        </w:tc>
      </w:tr>
      <w:tr w:rsidR="00EF399A" w:rsidRPr="0034472D" w:rsidTr="00EF399A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EF399A" w:rsidRPr="0034472D" w:rsidRDefault="00EF399A" w:rsidP="00EF399A">
            <w:pPr>
              <w:widowControl w:val="0"/>
              <w:jc w:val="both"/>
              <w:rPr>
                <w:rFonts w:ascii="Garamond" w:hAnsi="Garamond"/>
                <w:snapToGrid w:val="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F399A" w:rsidRPr="0034472D" w:rsidRDefault="00EF399A" w:rsidP="00EF399A">
            <w:pPr>
              <w:pStyle w:val="Ttulo4"/>
              <w:rPr>
                <w:b/>
                <w:lang w:val="es-ES_tradnl"/>
              </w:rPr>
            </w:pPr>
            <w:r w:rsidRPr="00EC4DD0">
              <w:rPr>
                <w:lang w:val="es-MX"/>
              </w:rPr>
              <w:t>Examen de Grado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399A" w:rsidRPr="0034472D" w:rsidRDefault="00EF399A" w:rsidP="00EF399A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Profesores del programa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399A" w:rsidRPr="0034472D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</w:p>
        </w:tc>
      </w:tr>
    </w:tbl>
    <w:p w:rsidR="00EF399A" w:rsidRPr="0034472D" w:rsidRDefault="00EF399A" w:rsidP="00EF399A">
      <w:pPr>
        <w:pStyle w:val="Ttulo3"/>
        <w:rPr>
          <w:rFonts w:ascii="Garamond" w:hAnsi="Garamond"/>
          <w:sz w:val="20"/>
        </w:rPr>
      </w:pPr>
    </w:p>
    <w:p w:rsidR="00EF399A" w:rsidRDefault="00EF399A" w:rsidP="00EF399A">
      <w:pPr>
        <w:pStyle w:val="Ttulo3"/>
        <w:jc w:val="left"/>
        <w:rPr>
          <w:rFonts w:ascii="Garamond" w:hAnsi="Garamond"/>
          <w:sz w:val="20"/>
        </w:rPr>
      </w:pPr>
      <w:r w:rsidRPr="0034472D">
        <w:rPr>
          <w:rFonts w:ascii="Garamond" w:hAnsi="Garamond"/>
          <w:sz w:val="20"/>
        </w:rPr>
        <w:t>Información general</w:t>
      </w:r>
    </w:p>
    <w:p w:rsidR="00EF399A" w:rsidRPr="0034472D" w:rsidRDefault="00EF399A" w:rsidP="00EF399A">
      <w:pPr>
        <w:pStyle w:val="Textoindependiente"/>
        <w:rPr>
          <w:rFonts w:ascii="Garamond" w:hAnsi="Garamond"/>
        </w:rPr>
      </w:pPr>
      <w:r w:rsidRPr="000A6119">
        <w:rPr>
          <w:rFonts w:ascii="Garamond" w:hAnsi="Garamond"/>
        </w:rPr>
        <w:t>Consta de 4 asignaturas obligatorias y de 4 a 6 asignaturas optativas dependiendo del área de sub-especialización, hasta</w:t>
      </w:r>
      <w:r>
        <w:rPr>
          <w:rFonts w:ascii="Garamond" w:hAnsi="Garamond"/>
        </w:rPr>
        <w:t xml:space="preserve"> completar 32 créditos totales. </w:t>
      </w:r>
      <w:r w:rsidRPr="000A6119">
        <w:rPr>
          <w:rFonts w:ascii="Garamond" w:hAnsi="Garamond"/>
        </w:rPr>
        <w:t xml:space="preserve">Se ofrecen dos alternativas de graduación: 1) Científica, en la que el estudiante desarrolla una tesis de investigación en formato publicación científica y 2) Profesional, en la que el estudiante realiza un trabajo de graduación, como ej. </w:t>
      </w:r>
      <w:proofErr w:type="gramStart"/>
      <w:r w:rsidRPr="000A6119">
        <w:rPr>
          <w:rFonts w:ascii="Garamond" w:hAnsi="Garamond"/>
        </w:rPr>
        <w:t>línea</w:t>
      </w:r>
      <w:proofErr w:type="gramEnd"/>
      <w:r w:rsidRPr="000A6119">
        <w:rPr>
          <w:rFonts w:ascii="Garamond" w:hAnsi="Garamond"/>
        </w:rPr>
        <w:t xml:space="preserve"> base, </w:t>
      </w:r>
      <w:proofErr w:type="spellStart"/>
      <w:r w:rsidRPr="000A6119">
        <w:rPr>
          <w:rFonts w:ascii="Garamond" w:hAnsi="Garamond"/>
        </w:rPr>
        <w:t>curatoría</w:t>
      </w:r>
      <w:proofErr w:type="spellEnd"/>
      <w:r w:rsidRPr="000A6119">
        <w:rPr>
          <w:rFonts w:ascii="Garamond" w:hAnsi="Garamond"/>
        </w:rPr>
        <w:t xml:space="preserve"> de fósiles, museología, </w:t>
      </w:r>
      <w:proofErr w:type="spellStart"/>
      <w:r w:rsidRPr="000A6119">
        <w:rPr>
          <w:rFonts w:ascii="Garamond" w:hAnsi="Garamond"/>
        </w:rPr>
        <w:t>etc</w:t>
      </w:r>
      <w:proofErr w:type="spellEnd"/>
      <w:r w:rsidRPr="000A6119">
        <w:rPr>
          <w:rFonts w:ascii="Garamond" w:hAnsi="Garamond"/>
        </w:rPr>
        <w:t>, en organismos públicos o privados. Finalmente, para evaluar el progreso global del candidato a Magíster, se efectúa un examen de grado oral.</w:t>
      </w:r>
    </w:p>
    <w:p w:rsidR="0076081F" w:rsidRDefault="0076081F" w:rsidP="0076081F">
      <w:pPr>
        <w:rPr>
          <w:rFonts w:ascii="Garamond" w:hAnsi="Garamond"/>
        </w:rPr>
      </w:pPr>
      <w:r>
        <w:rPr>
          <w:rFonts w:ascii="Garamond" w:hAnsi="Garamond"/>
        </w:rPr>
        <w:t>Total créditos</w:t>
      </w:r>
      <w:r>
        <w:rPr>
          <w:rFonts w:ascii="Garamond" w:hAnsi="Garamond"/>
        </w:rPr>
        <w:tab/>
        <w:t>32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Curriculum</w:t>
      </w:r>
      <w:proofErr w:type="spellEnd"/>
      <w:r>
        <w:rPr>
          <w:rFonts w:ascii="Garamond" w:hAnsi="Garamond"/>
        </w:rPr>
        <w:t xml:space="preserve"> obligatorio</w:t>
      </w:r>
      <w:r>
        <w:rPr>
          <w:rFonts w:ascii="Garamond" w:hAnsi="Garamond"/>
        </w:rPr>
        <w:tab/>
        <w:t>12</w:t>
      </w:r>
    </w:p>
    <w:p w:rsidR="0076081F" w:rsidRDefault="0076081F" w:rsidP="0076081F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Curriculum</w:t>
      </w:r>
      <w:proofErr w:type="spellEnd"/>
      <w:r>
        <w:rPr>
          <w:rFonts w:ascii="Garamond" w:hAnsi="Garamond"/>
        </w:rPr>
        <w:t xml:space="preserve"> electivo</w:t>
      </w:r>
      <w:r>
        <w:rPr>
          <w:rFonts w:ascii="Garamond" w:hAnsi="Garamond"/>
        </w:rPr>
        <w:tab/>
        <w:t>10</w:t>
      </w:r>
    </w:p>
    <w:p w:rsidR="0076081F" w:rsidRDefault="0076081F" w:rsidP="0076081F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Tesis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10</w:t>
      </w:r>
    </w:p>
    <w:p w:rsidR="00EF399A" w:rsidRPr="0034472D" w:rsidRDefault="00EF399A" w:rsidP="00EF399A">
      <w:pPr>
        <w:rPr>
          <w:rFonts w:ascii="Garamond" w:hAnsi="Garamond"/>
        </w:rPr>
      </w:pPr>
    </w:p>
    <w:p w:rsidR="00EF399A" w:rsidRPr="0034472D" w:rsidRDefault="00EF399A" w:rsidP="00EF399A">
      <w:pPr>
        <w:rPr>
          <w:rFonts w:ascii="Garamond" w:hAnsi="Garamond"/>
        </w:rPr>
      </w:pPr>
      <w:r w:rsidRPr="0034472D">
        <w:rPr>
          <w:rFonts w:ascii="Garamond" w:hAnsi="Garamond"/>
        </w:rPr>
        <w:t xml:space="preserve">Comité de mención: </w:t>
      </w:r>
      <w:r>
        <w:rPr>
          <w:rFonts w:ascii="Garamond" w:hAnsi="Garamond"/>
        </w:rPr>
        <w:t>Dra</w:t>
      </w:r>
      <w:r w:rsidRPr="0034472D">
        <w:rPr>
          <w:rFonts w:ascii="Garamond" w:hAnsi="Garamond"/>
        </w:rPr>
        <w:t>.</w:t>
      </w:r>
      <w:r>
        <w:rPr>
          <w:rFonts w:ascii="Garamond" w:hAnsi="Garamond"/>
        </w:rPr>
        <w:t xml:space="preserve"> Ana María </w:t>
      </w:r>
      <w:proofErr w:type="spellStart"/>
      <w:r>
        <w:rPr>
          <w:rFonts w:ascii="Garamond" w:hAnsi="Garamond"/>
        </w:rPr>
        <w:t>Abarzúa</w:t>
      </w:r>
      <w:proofErr w:type="spellEnd"/>
      <w:r w:rsidRPr="0034472D">
        <w:rPr>
          <w:rFonts w:ascii="Garamond" w:hAnsi="Garamond"/>
        </w:rPr>
        <w:t xml:space="preserve">, </w:t>
      </w:r>
      <w:r>
        <w:rPr>
          <w:rFonts w:ascii="Garamond" w:hAnsi="Garamond"/>
        </w:rPr>
        <w:t>Dr</w:t>
      </w:r>
      <w:r w:rsidRPr="0034472D">
        <w:rPr>
          <w:rFonts w:ascii="Garamond" w:hAnsi="Garamond"/>
        </w:rPr>
        <w:t xml:space="preserve">. </w:t>
      </w:r>
      <w:r>
        <w:rPr>
          <w:rFonts w:ascii="Garamond" w:hAnsi="Garamond"/>
        </w:rPr>
        <w:t>Sven Nielsen</w:t>
      </w:r>
      <w:r w:rsidRPr="0034472D">
        <w:rPr>
          <w:rFonts w:ascii="Garamond" w:hAnsi="Garamond"/>
        </w:rPr>
        <w:t xml:space="preserve">, </w:t>
      </w:r>
      <w:r>
        <w:rPr>
          <w:rFonts w:ascii="Garamond" w:hAnsi="Garamond"/>
        </w:rPr>
        <w:t>Dr</w:t>
      </w:r>
      <w:r w:rsidRPr="0034472D">
        <w:rPr>
          <w:rFonts w:ascii="Garamond" w:hAnsi="Garamond"/>
        </w:rPr>
        <w:t>.</w:t>
      </w:r>
      <w:r>
        <w:rPr>
          <w:rFonts w:ascii="Garamond" w:hAnsi="Garamond"/>
        </w:rPr>
        <w:t xml:space="preserve"> Mario Pino</w:t>
      </w:r>
    </w:p>
    <w:p w:rsidR="00EF399A" w:rsidRPr="0034472D" w:rsidRDefault="00EF399A" w:rsidP="00EF399A">
      <w:pPr>
        <w:rPr>
          <w:rFonts w:ascii="Garamond" w:hAnsi="Garamond"/>
        </w:rPr>
      </w:pPr>
      <w:r>
        <w:rPr>
          <w:rFonts w:ascii="Garamond" w:hAnsi="Garamond"/>
        </w:rPr>
        <w:t>Direct</w:t>
      </w:r>
      <w:r w:rsidRPr="0034472D">
        <w:rPr>
          <w:rFonts w:ascii="Garamond" w:hAnsi="Garamond"/>
        </w:rPr>
        <w:t xml:space="preserve">or del programa: </w:t>
      </w:r>
      <w:r>
        <w:rPr>
          <w:rFonts w:ascii="Garamond" w:hAnsi="Garamond"/>
        </w:rPr>
        <w:t>Dra</w:t>
      </w:r>
      <w:r w:rsidRPr="0034472D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Karen </w:t>
      </w:r>
      <w:proofErr w:type="spellStart"/>
      <w:r>
        <w:rPr>
          <w:rFonts w:ascii="Garamond" w:hAnsi="Garamond"/>
        </w:rPr>
        <w:t>Morneo</w:t>
      </w:r>
      <w:proofErr w:type="spellEnd"/>
    </w:p>
    <w:p w:rsidR="00EF399A" w:rsidRPr="0034472D" w:rsidRDefault="00E47E75" w:rsidP="00EF399A">
      <w:hyperlink r:id="rId5" w:history="1">
        <w:r w:rsidR="00EF399A">
          <w:rPr>
            <w:rStyle w:val="Hipervnculo"/>
            <w:rFonts w:ascii="Garamond" w:hAnsi="Garamond"/>
          </w:rPr>
          <w:t>karenmoreno@uach.cl</w:t>
        </w:r>
      </w:hyperlink>
      <w:r w:rsidR="00EF399A">
        <w:rPr>
          <w:rFonts w:ascii="Garamond" w:hAnsi="Garamond"/>
        </w:rPr>
        <w:t xml:space="preserve">  </w:t>
      </w:r>
      <w:r w:rsidR="00EF399A" w:rsidRPr="0034472D">
        <w:rPr>
          <w:rFonts w:ascii="Garamond" w:hAnsi="Garamond"/>
        </w:rPr>
        <w:t>teléfono</w:t>
      </w:r>
      <w:r w:rsidR="00EF399A">
        <w:rPr>
          <w:rFonts w:ascii="Garamond" w:hAnsi="Garamond"/>
        </w:rPr>
        <w:t xml:space="preserve"> 63-2221448</w:t>
      </w:r>
    </w:p>
    <w:p w:rsidR="00EF399A" w:rsidRDefault="00EF399A" w:rsidP="00EF399A"/>
    <w:p w:rsidR="00EF399A" w:rsidRDefault="00EF399A" w:rsidP="00EF399A">
      <w:pPr>
        <w:rPr>
          <w:lang w:val="pt-BR"/>
        </w:rPr>
      </w:pPr>
    </w:p>
    <w:p w:rsidR="00EF399A" w:rsidRDefault="00EF399A" w:rsidP="00EF399A">
      <w:pPr>
        <w:rPr>
          <w:lang w:val="pt-BR"/>
        </w:rPr>
      </w:pPr>
    </w:p>
    <w:p w:rsidR="00EF399A" w:rsidRDefault="00EF399A" w:rsidP="00EF399A">
      <w:pPr>
        <w:rPr>
          <w:lang w:val="pt-BR"/>
        </w:rPr>
      </w:pPr>
    </w:p>
    <w:p w:rsidR="00EF399A" w:rsidRDefault="00EF399A" w:rsidP="00EF399A">
      <w:pPr>
        <w:rPr>
          <w:lang w:val="pt-BR"/>
        </w:rPr>
      </w:pPr>
    </w:p>
    <w:p w:rsidR="00EF399A" w:rsidRDefault="00EF399A" w:rsidP="00EF399A">
      <w:pPr>
        <w:rPr>
          <w:lang w:val="pt-BR"/>
        </w:rPr>
      </w:pPr>
    </w:p>
    <w:p w:rsidR="00EF399A" w:rsidRDefault="00EF399A" w:rsidP="00EF399A">
      <w:pPr>
        <w:rPr>
          <w:lang w:val="pt-BR"/>
        </w:rPr>
      </w:pPr>
    </w:p>
    <w:p w:rsidR="00EF399A" w:rsidRDefault="00EF399A" w:rsidP="00EF399A">
      <w:pPr>
        <w:rPr>
          <w:lang w:val="pt-BR"/>
        </w:rPr>
      </w:pPr>
    </w:p>
    <w:p w:rsidR="00EF399A" w:rsidRDefault="00EF399A" w:rsidP="00EF399A">
      <w:pPr>
        <w:rPr>
          <w:lang w:val="pt-BR"/>
        </w:rPr>
      </w:pPr>
    </w:p>
    <w:p w:rsidR="00EF399A" w:rsidRDefault="00EF399A" w:rsidP="00EF399A">
      <w:pPr>
        <w:rPr>
          <w:lang w:val="pt-BR"/>
        </w:rPr>
      </w:pPr>
    </w:p>
    <w:p w:rsidR="00EF399A" w:rsidRDefault="00EF399A" w:rsidP="00EF399A">
      <w:pPr>
        <w:rPr>
          <w:lang w:val="pt-BR"/>
        </w:rPr>
      </w:pPr>
    </w:p>
    <w:p w:rsidR="00EF399A" w:rsidRDefault="00EF399A" w:rsidP="00EF399A">
      <w:pPr>
        <w:spacing w:after="200" w:line="276" w:lineRule="auto"/>
        <w:rPr>
          <w:rFonts w:ascii="Garamond" w:hAnsi="Garamond"/>
          <w:b/>
          <w:sz w:val="24"/>
        </w:rPr>
      </w:pPr>
    </w:p>
    <w:p w:rsidR="00E47E75" w:rsidRPr="0034472D" w:rsidRDefault="00E47E75" w:rsidP="00E47E75">
      <w:pPr>
        <w:pStyle w:val="Ttulo1"/>
        <w:tabs>
          <w:tab w:val="left" w:pos="2250"/>
          <w:tab w:val="center" w:pos="4702"/>
        </w:tabs>
        <w:jc w:val="center"/>
        <w:rPr>
          <w:rFonts w:ascii="Garamond" w:hAnsi="Garamond"/>
          <w:b/>
        </w:rPr>
      </w:pPr>
      <w:r w:rsidRPr="0034472D">
        <w:rPr>
          <w:rFonts w:ascii="Garamond" w:hAnsi="Garamond"/>
          <w:b/>
        </w:rPr>
        <w:lastRenderedPageBreak/>
        <w:t xml:space="preserve">Magíster en Ciencias </w:t>
      </w:r>
      <w:r>
        <w:rPr>
          <w:rFonts w:ascii="Garamond" w:hAnsi="Garamond"/>
          <w:b/>
        </w:rPr>
        <w:t>m</w:t>
      </w:r>
      <w:r w:rsidRPr="0034472D">
        <w:rPr>
          <w:rFonts w:ascii="Garamond" w:hAnsi="Garamond"/>
          <w:b/>
        </w:rPr>
        <w:t>ención Microbiología</w:t>
      </w:r>
    </w:p>
    <w:p w:rsidR="00E47E75" w:rsidRPr="0034472D" w:rsidRDefault="00E47E75" w:rsidP="00E47E75">
      <w:pPr>
        <w:pStyle w:val="Ttulo6"/>
        <w:rPr>
          <w:rFonts w:ascii="Garamond" w:hAnsi="Garamond"/>
        </w:rPr>
      </w:pPr>
    </w:p>
    <w:p w:rsidR="00E47E75" w:rsidRPr="0034472D" w:rsidRDefault="00E47E75" w:rsidP="00E47E75">
      <w:pPr>
        <w:pStyle w:val="Ttulo3"/>
        <w:jc w:val="left"/>
        <w:rPr>
          <w:rFonts w:ascii="Garamond" w:hAnsi="Garamond"/>
          <w:sz w:val="20"/>
        </w:rPr>
      </w:pPr>
      <w:r w:rsidRPr="0034472D">
        <w:rPr>
          <w:rFonts w:ascii="Garamond" w:hAnsi="Garamond"/>
          <w:sz w:val="20"/>
        </w:rPr>
        <w:t>Plan de Estudios</w:t>
      </w:r>
    </w:p>
    <w:p w:rsidR="00E47E75" w:rsidRPr="0034472D" w:rsidRDefault="00E47E75" w:rsidP="00E47E75">
      <w:pPr>
        <w:rPr>
          <w:rFonts w:ascii="Garamond" w:hAnsi="Garamond"/>
          <w:lang w:val="es-MX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394"/>
        <w:gridCol w:w="3118"/>
        <w:gridCol w:w="851"/>
      </w:tblGrid>
      <w:tr w:rsidR="00E47E75" w:rsidRPr="0034472D" w:rsidTr="0070770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E75" w:rsidRPr="0034472D" w:rsidRDefault="00E47E75" w:rsidP="0070770A">
            <w:pPr>
              <w:rPr>
                <w:rFonts w:ascii="Garamond" w:hAnsi="Garamond"/>
                <w:b/>
                <w:lang w:val="es-MX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E75" w:rsidRPr="0034472D" w:rsidRDefault="00E47E75" w:rsidP="0070770A">
            <w:pPr>
              <w:pStyle w:val="Ttulo1"/>
              <w:rPr>
                <w:rFonts w:ascii="Garamond" w:hAnsi="Garamond"/>
                <w:b/>
                <w:sz w:val="20"/>
              </w:rPr>
            </w:pPr>
            <w:proofErr w:type="spellStart"/>
            <w:r w:rsidRPr="0034472D">
              <w:rPr>
                <w:rFonts w:ascii="Garamond" w:hAnsi="Garamond"/>
                <w:b/>
                <w:sz w:val="20"/>
              </w:rPr>
              <w:t>Curriculum</w:t>
            </w:r>
            <w:proofErr w:type="spellEnd"/>
            <w:r w:rsidRPr="0034472D">
              <w:rPr>
                <w:rFonts w:ascii="Garamond" w:hAnsi="Garamond"/>
                <w:b/>
                <w:sz w:val="20"/>
              </w:rPr>
              <w:t xml:space="preserve"> obligatorio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E75" w:rsidRPr="0034472D" w:rsidRDefault="00E47E75" w:rsidP="0070770A">
            <w:pPr>
              <w:rPr>
                <w:rFonts w:ascii="Garamond" w:hAnsi="Garamond"/>
                <w:b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jc w:val="center"/>
              <w:rPr>
                <w:rFonts w:ascii="Garamond" w:hAnsi="Garamond"/>
                <w:b/>
                <w:lang w:val="es-MX"/>
              </w:rPr>
            </w:pPr>
          </w:p>
        </w:tc>
      </w:tr>
      <w:tr w:rsidR="00E47E75" w:rsidRPr="0034472D" w:rsidTr="0070770A">
        <w:tc>
          <w:tcPr>
            <w:tcW w:w="1063" w:type="dxa"/>
            <w:tcBorders>
              <w:top w:val="nil"/>
            </w:tcBorders>
          </w:tcPr>
          <w:p w:rsidR="00E47E75" w:rsidRPr="0034472D" w:rsidRDefault="00E47E75" w:rsidP="0070770A">
            <w:pPr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Código</w:t>
            </w:r>
          </w:p>
        </w:tc>
        <w:tc>
          <w:tcPr>
            <w:tcW w:w="4394" w:type="dxa"/>
            <w:tcBorders>
              <w:top w:val="nil"/>
            </w:tcBorders>
          </w:tcPr>
          <w:p w:rsidR="00E47E75" w:rsidRPr="0034472D" w:rsidRDefault="00E47E75" w:rsidP="0070770A">
            <w:pPr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Asignaturas</w:t>
            </w:r>
          </w:p>
        </w:tc>
        <w:tc>
          <w:tcPr>
            <w:tcW w:w="3118" w:type="dxa"/>
            <w:tcBorders>
              <w:top w:val="nil"/>
            </w:tcBorders>
          </w:tcPr>
          <w:p w:rsidR="00E47E75" w:rsidRPr="0034472D" w:rsidRDefault="00E47E75" w:rsidP="0070770A">
            <w:pPr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Profesor</w:t>
            </w:r>
          </w:p>
        </w:tc>
        <w:tc>
          <w:tcPr>
            <w:tcW w:w="851" w:type="dxa"/>
            <w:tcBorders>
              <w:top w:val="nil"/>
            </w:tcBorders>
          </w:tcPr>
          <w:p w:rsidR="00E47E75" w:rsidRPr="0034472D" w:rsidRDefault="00E47E75" w:rsidP="0070770A">
            <w:pPr>
              <w:jc w:val="center"/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Créditos</w:t>
            </w:r>
          </w:p>
        </w:tc>
      </w:tr>
      <w:tr w:rsidR="00E47E75" w:rsidRPr="0034472D" w:rsidTr="0070770A">
        <w:tc>
          <w:tcPr>
            <w:tcW w:w="1063" w:type="dxa"/>
            <w:tcBorders>
              <w:top w:val="nil"/>
            </w:tcBorders>
          </w:tcPr>
          <w:p w:rsidR="00E47E75" w:rsidRPr="0034472D" w:rsidRDefault="00E47E75" w:rsidP="0070770A">
            <w:pPr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</w:rPr>
              <w:t>MICR 310</w:t>
            </w:r>
          </w:p>
        </w:tc>
        <w:tc>
          <w:tcPr>
            <w:tcW w:w="4394" w:type="dxa"/>
            <w:tcBorders>
              <w:top w:val="nil"/>
            </w:tcBorders>
          </w:tcPr>
          <w:p w:rsidR="00E47E75" w:rsidRPr="0034472D" w:rsidRDefault="00E47E75" w:rsidP="0070770A">
            <w:pPr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</w:rPr>
              <w:t xml:space="preserve">Bacteriología General </w:t>
            </w:r>
          </w:p>
        </w:tc>
        <w:tc>
          <w:tcPr>
            <w:tcW w:w="3118" w:type="dxa"/>
            <w:tcBorders>
              <w:top w:val="nil"/>
            </w:tcBorders>
          </w:tcPr>
          <w:p w:rsidR="00E47E75" w:rsidRPr="0034472D" w:rsidRDefault="00E47E75" w:rsidP="0070770A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</w:rPr>
              <w:t>Sergio Leiva</w:t>
            </w:r>
          </w:p>
        </w:tc>
        <w:tc>
          <w:tcPr>
            <w:tcW w:w="851" w:type="dxa"/>
            <w:tcBorders>
              <w:top w:val="nil"/>
            </w:tcBorders>
          </w:tcPr>
          <w:p w:rsidR="00E47E75" w:rsidRPr="0034472D" w:rsidRDefault="00E47E75" w:rsidP="0070770A">
            <w:pPr>
              <w:jc w:val="center"/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</w:rPr>
              <w:t>4</w:t>
            </w:r>
          </w:p>
        </w:tc>
      </w:tr>
      <w:tr w:rsidR="00E47E75" w:rsidRPr="0034472D" w:rsidTr="0070770A">
        <w:tc>
          <w:tcPr>
            <w:tcW w:w="1063" w:type="dxa"/>
          </w:tcPr>
          <w:p w:rsidR="00E47E75" w:rsidRPr="0034472D" w:rsidRDefault="00E47E75" w:rsidP="0070770A">
            <w:pPr>
              <w:rPr>
                <w:rFonts w:ascii="Garamond" w:hAnsi="Garamond"/>
              </w:rPr>
            </w:pPr>
            <w:r w:rsidRPr="0034472D">
              <w:rPr>
                <w:rFonts w:ascii="Garamond" w:hAnsi="Garamond"/>
              </w:rPr>
              <w:t>MICR 323</w:t>
            </w:r>
          </w:p>
        </w:tc>
        <w:tc>
          <w:tcPr>
            <w:tcW w:w="4394" w:type="dxa"/>
          </w:tcPr>
          <w:p w:rsidR="00E47E75" w:rsidRPr="0034472D" w:rsidRDefault="00E47E75" w:rsidP="0070770A">
            <w:pPr>
              <w:widowControl w:val="0"/>
              <w:autoSpaceDE w:val="0"/>
              <w:autoSpaceDN w:val="0"/>
              <w:adjustRightInd w:val="0"/>
              <w:spacing w:line="60" w:lineRule="atLeast"/>
              <w:jc w:val="both"/>
              <w:rPr>
                <w:rFonts w:ascii="Garamond" w:hAnsi="Garamond"/>
                <w:lang w:val="es-ES_tradnl"/>
              </w:rPr>
            </w:pPr>
            <w:r w:rsidRPr="0034472D">
              <w:rPr>
                <w:rFonts w:ascii="Garamond" w:hAnsi="Garamond"/>
              </w:rPr>
              <w:t>Micología General</w:t>
            </w:r>
          </w:p>
        </w:tc>
        <w:tc>
          <w:tcPr>
            <w:tcW w:w="3118" w:type="dxa"/>
          </w:tcPr>
          <w:p w:rsidR="00E47E75" w:rsidRPr="0034472D" w:rsidRDefault="00E47E75" w:rsidP="0070770A">
            <w:pPr>
              <w:rPr>
                <w:rFonts w:ascii="Garamond" w:hAnsi="Garamond"/>
              </w:rPr>
            </w:pPr>
            <w:r w:rsidRPr="0034472D">
              <w:rPr>
                <w:rFonts w:ascii="Garamond" w:hAnsi="Garamond"/>
              </w:rPr>
              <w:t>Eduardo Valenzuela</w:t>
            </w:r>
          </w:p>
        </w:tc>
        <w:tc>
          <w:tcPr>
            <w:tcW w:w="851" w:type="dxa"/>
          </w:tcPr>
          <w:p w:rsidR="00E47E75" w:rsidRPr="0034472D" w:rsidRDefault="00E47E75" w:rsidP="0070770A">
            <w:pPr>
              <w:jc w:val="center"/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5</w:t>
            </w:r>
          </w:p>
        </w:tc>
      </w:tr>
      <w:tr w:rsidR="00E47E75" w:rsidRPr="0034472D" w:rsidTr="0070770A">
        <w:tc>
          <w:tcPr>
            <w:tcW w:w="1063" w:type="dxa"/>
            <w:tcBorders>
              <w:top w:val="nil"/>
            </w:tcBorders>
          </w:tcPr>
          <w:p w:rsidR="00E47E75" w:rsidRPr="0034472D" w:rsidRDefault="00E47E75" w:rsidP="0070770A">
            <w:pPr>
              <w:rPr>
                <w:rFonts w:ascii="Garamond" w:hAnsi="Garamond"/>
              </w:rPr>
            </w:pPr>
            <w:r w:rsidRPr="0034472D">
              <w:rPr>
                <w:rFonts w:ascii="Garamond" w:hAnsi="Garamond"/>
              </w:rPr>
              <w:t>MICR 331</w:t>
            </w:r>
          </w:p>
        </w:tc>
        <w:tc>
          <w:tcPr>
            <w:tcW w:w="4394" w:type="dxa"/>
            <w:tcBorders>
              <w:top w:val="nil"/>
            </w:tcBorders>
          </w:tcPr>
          <w:p w:rsidR="00E47E75" w:rsidRPr="0034472D" w:rsidRDefault="00E47E75" w:rsidP="0070770A">
            <w:pPr>
              <w:rPr>
                <w:rFonts w:ascii="Garamond" w:hAnsi="Garamond"/>
              </w:rPr>
            </w:pPr>
            <w:r w:rsidRPr="0034472D">
              <w:rPr>
                <w:rFonts w:ascii="Garamond" w:hAnsi="Garamond"/>
              </w:rPr>
              <w:t>Virología General</w:t>
            </w:r>
          </w:p>
        </w:tc>
        <w:tc>
          <w:tcPr>
            <w:tcW w:w="3118" w:type="dxa"/>
            <w:tcBorders>
              <w:top w:val="nil"/>
            </w:tcBorders>
          </w:tcPr>
          <w:p w:rsidR="00E47E75" w:rsidRPr="0034472D" w:rsidRDefault="00E47E75" w:rsidP="0070770A">
            <w:pPr>
              <w:rPr>
                <w:rFonts w:ascii="Garamond" w:hAnsi="Garamond"/>
                <w:lang w:val="en-US"/>
              </w:rPr>
            </w:pPr>
            <w:r w:rsidRPr="0034472D">
              <w:rPr>
                <w:rFonts w:ascii="Garamond" w:hAnsi="Garamond"/>
              </w:rPr>
              <w:t>Eduardo Valenzuela</w:t>
            </w:r>
          </w:p>
        </w:tc>
        <w:tc>
          <w:tcPr>
            <w:tcW w:w="851" w:type="dxa"/>
            <w:tcBorders>
              <w:top w:val="nil"/>
            </w:tcBorders>
          </w:tcPr>
          <w:p w:rsidR="00E47E75" w:rsidRPr="0034472D" w:rsidRDefault="00E47E75" w:rsidP="0070770A">
            <w:pPr>
              <w:jc w:val="center"/>
              <w:rPr>
                <w:rFonts w:ascii="Garamond" w:hAnsi="Garamond"/>
                <w:lang w:val="en-US"/>
              </w:rPr>
            </w:pPr>
            <w:r w:rsidRPr="0034472D">
              <w:rPr>
                <w:rFonts w:ascii="Garamond" w:hAnsi="Garamond"/>
                <w:lang w:val="en-US"/>
              </w:rPr>
              <w:t>4</w:t>
            </w:r>
          </w:p>
        </w:tc>
      </w:tr>
      <w:tr w:rsidR="00E47E75" w:rsidRPr="0034472D" w:rsidTr="0070770A">
        <w:tc>
          <w:tcPr>
            <w:tcW w:w="1063" w:type="dxa"/>
            <w:tcBorders>
              <w:top w:val="nil"/>
              <w:bottom w:val="nil"/>
            </w:tcBorders>
          </w:tcPr>
          <w:p w:rsidR="00E47E75" w:rsidRPr="0034472D" w:rsidRDefault="00E47E75" w:rsidP="0070770A">
            <w:pPr>
              <w:rPr>
                <w:rFonts w:ascii="Garamond" w:hAnsi="Garamond"/>
                <w:lang w:val="en-US"/>
              </w:rPr>
            </w:pPr>
            <w:r w:rsidRPr="0034472D">
              <w:rPr>
                <w:rFonts w:ascii="Garamond" w:hAnsi="Garamond"/>
                <w:lang w:val="en-US"/>
              </w:rPr>
              <w:t>MICR 341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47E75" w:rsidRPr="0034472D" w:rsidRDefault="00E47E75" w:rsidP="0070770A">
            <w:pPr>
              <w:rPr>
                <w:rFonts w:ascii="Garamond" w:hAnsi="Garamond"/>
              </w:rPr>
            </w:pPr>
            <w:r w:rsidRPr="0034472D">
              <w:rPr>
                <w:rFonts w:ascii="Garamond" w:hAnsi="Garamond"/>
              </w:rPr>
              <w:t>Tópicos Experimentales en Microbiología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47E75" w:rsidRPr="00EC2D12" w:rsidRDefault="00E47E75" w:rsidP="0070770A">
            <w:pPr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Luis Collado; Juan Kruze;</w:t>
            </w:r>
            <w:r w:rsidRPr="00EC2D12">
              <w:rPr>
                <w:rFonts w:ascii="Garamond" w:hAnsi="Garamond"/>
                <w:lang w:val="pt-BR"/>
              </w:rPr>
              <w:t xml:space="preserve"> Ser</w:t>
            </w:r>
            <w:r>
              <w:rPr>
                <w:rFonts w:ascii="Garamond" w:hAnsi="Garamond"/>
                <w:lang w:val="pt-BR"/>
              </w:rPr>
              <w:t xml:space="preserve">gio Leiva; Oscar </w:t>
            </w:r>
            <w:proofErr w:type="gramStart"/>
            <w:r>
              <w:rPr>
                <w:rFonts w:ascii="Garamond" w:hAnsi="Garamond"/>
                <w:lang w:val="pt-BR"/>
              </w:rPr>
              <w:t>Martinez;  Miguel</w:t>
            </w:r>
            <w:proofErr w:type="gramEnd"/>
            <w:r>
              <w:rPr>
                <w:rFonts w:ascii="Garamond" w:hAnsi="Garamond"/>
                <w:lang w:val="pt-BR"/>
              </w:rPr>
              <w:t xml:space="preserve"> Salgado; Eduardo Valenzuela y </w:t>
            </w:r>
            <w:r w:rsidRPr="00EC2D12">
              <w:rPr>
                <w:rFonts w:ascii="Garamond" w:hAnsi="Garamond"/>
                <w:lang w:val="pt-BR"/>
              </w:rPr>
              <w:t>Angara Zambrano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7E75" w:rsidRPr="0034472D" w:rsidRDefault="00E47E75" w:rsidP="0070770A">
            <w:pPr>
              <w:jc w:val="center"/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2</w:t>
            </w:r>
          </w:p>
        </w:tc>
      </w:tr>
      <w:tr w:rsidR="00E47E75" w:rsidRPr="0034472D" w:rsidTr="0070770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7E75" w:rsidRPr="0034472D" w:rsidRDefault="00E47E75" w:rsidP="0070770A">
            <w:pPr>
              <w:rPr>
                <w:rFonts w:ascii="Garamond" w:hAnsi="Garamond"/>
                <w:b/>
                <w:lang w:val="es-MX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E75" w:rsidRPr="0034472D" w:rsidRDefault="00E47E75" w:rsidP="0070770A">
            <w:pPr>
              <w:pStyle w:val="Ttulo1"/>
              <w:rPr>
                <w:rFonts w:ascii="Garamond" w:hAnsi="Garamond"/>
                <w:b/>
                <w:sz w:val="20"/>
              </w:rPr>
            </w:pPr>
            <w:proofErr w:type="spellStart"/>
            <w:r w:rsidRPr="0034472D">
              <w:rPr>
                <w:rFonts w:ascii="Garamond" w:hAnsi="Garamond"/>
                <w:b/>
                <w:sz w:val="20"/>
              </w:rPr>
              <w:t>Curriculum</w:t>
            </w:r>
            <w:proofErr w:type="spellEnd"/>
            <w:r w:rsidRPr="0034472D">
              <w:rPr>
                <w:rFonts w:ascii="Garamond" w:hAnsi="Garamond"/>
                <w:b/>
                <w:sz w:val="20"/>
              </w:rPr>
              <w:t xml:space="preserve"> electivo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E75" w:rsidRPr="0034472D" w:rsidRDefault="00E47E75" w:rsidP="0070770A">
            <w:pPr>
              <w:rPr>
                <w:rFonts w:ascii="Garamond" w:hAnsi="Garamond"/>
                <w:b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7E75" w:rsidRPr="0034472D" w:rsidRDefault="00E47E75" w:rsidP="0070770A">
            <w:pPr>
              <w:jc w:val="center"/>
              <w:rPr>
                <w:rFonts w:ascii="Garamond" w:hAnsi="Garamond"/>
                <w:b/>
                <w:lang w:val="es-MX"/>
              </w:rPr>
            </w:pPr>
          </w:p>
        </w:tc>
      </w:tr>
      <w:tr w:rsidR="00E47E75" w:rsidRPr="0034472D" w:rsidTr="0070770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MICR 312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Bacteriología Especial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rPr>
                <w:rFonts w:ascii="Garamond" w:hAnsi="Garamond"/>
              </w:rPr>
            </w:pPr>
            <w:smartTag w:uri="urn:schemas-microsoft-com:office:smarttags" w:element="PersonName">
              <w:r>
                <w:rPr>
                  <w:rFonts w:ascii="Garamond" w:hAnsi="Garamond"/>
                </w:rPr>
                <w:t>Juan Kruze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4</w:t>
            </w:r>
          </w:p>
        </w:tc>
      </w:tr>
      <w:tr w:rsidR="00E47E75" w:rsidRPr="0034472D" w:rsidTr="0070770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MICR 321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Taxonomía de </w:t>
            </w:r>
            <w:proofErr w:type="spellStart"/>
            <w:r>
              <w:rPr>
                <w:rFonts w:ascii="Garamond" w:hAnsi="Garamond"/>
              </w:rPr>
              <w:t>Hyphomycetales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4F517B" w:rsidRDefault="00E47E75" w:rsidP="0070770A">
            <w:pPr>
              <w:rPr>
                <w:rFonts w:ascii="Garamond" w:hAnsi="Garamond"/>
                <w:lang w:val="es-MX"/>
              </w:rPr>
            </w:pPr>
            <w:r w:rsidRPr="004F517B">
              <w:rPr>
                <w:rFonts w:ascii="Garamond" w:hAnsi="Garamond"/>
                <w:lang w:val="es-MX"/>
              </w:rPr>
              <w:t>Eduardo Valenzuela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jc w:val="center"/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4</w:t>
            </w:r>
          </w:p>
        </w:tc>
      </w:tr>
      <w:tr w:rsidR="00E47E75" w:rsidRPr="0034472D" w:rsidTr="0070770A">
        <w:tc>
          <w:tcPr>
            <w:tcW w:w="1063" w:type="dxa"/>
            <w:tcBorders>
              <w:top w:val="nil"/>
            </w:tcBorders>
          </w:tcPr>
          <w:p w:rsidR="00E47E75" w:rsidRPr="0034472D" w:rsidRDefault="00E47E75" w:rsidP="0070770A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MICR 322</w:t>
            </w:r>
          </w:p>
        </w:tc>
        <w:tc>
          <w:tcPr>
            <w:tcW w:w="4394" w:type="dxa"/>
            <w:tcBorders>
              <w:top w:val="nil"/>
            </w:tcBorders>
          </w:tcPr>
          <w:p w:rsidR="00E47E75" w:rsidRPr="0034472D" w:rsidRDefault="00E47E75" w:rsidP="00707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Microbiología del Suelo</w:t>
            </w:r>
          </w:p>
        </w:tc>
        <w:tc>
          <w:tcPr>
            <w:tcW w:w="3118" w:type="dxa"/>
            <w:tcBorders>
              <w:top w:val="nil"/>
            </w:tcBorders>
          </w:tcPr>
          <w:p w:rsidR="00E47E75" w:rsidRPr="004F517B" w:rsidRDefault="00E47E75" w:rsidP="0070770A">
            <w:pPr>
              <w:rPr>
                <w:rFonts w:ascii="Garamond" w:hAnsi="Garamond"/>
                <w:lang w:val="es-MX"/>
              </w:rPr>
            </w:pPr>
            <w:r w:rsidRPr="004F517B">
              <w:rPr>
                <w:rFonts w:ascii="Garamond" w:hAnsi="Garamond"/>
                <w:lang w:val="es-MX"/>
              </w:rPr>
              <w:t>Eduardo Valenzuela</w:t>
            </w:r>
          </w:p>
        </w:tc>
        <w:tc>
          <w:tcPr>
            <w:tcW w:w="851" w:type="dxa"/>
            <w:tcBorders>
              <w:top w:val="nil"/>
            </w:tcBorders>
          </w:tcPr>
          <w:p w:rsidR="00E47E75" w:rsidRPr="0034472D" w:rsidRDefault="00E47E75" w:rsidP="0070770A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2</w:t>
            </w:r>
          </w:p>
        </w:tc>
      </w:tr>
      <w:tr w:rsidR="00E47E75" w:rsidRPr="0034472D" w:rsidTr="0070770A">
        <w:tc>
          <w:tcPr>
            <w:tcW w:w="1063" w:type="dxa"/>
            <w:tcBorders>
              <w:bottom w:val="nil"/>
            </w:tcBorders>
          </w:tcPr>
          <w:p w:rsidR="00E47E75" w:rsidRPr="0034472D" w:rsidRDefault="00E47E75" w:rsidP="0070770A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MICR 332</w:t>
            </w:r>
          </w:p>
        </w:tc>
        <w:tc>
          <w:tcPr>
            <w:tcW w:w="4394" w:type="dxa"/>
            <w:tcBorders>
              <w:bottom w:val="nil"/>
            </w:tcBorders>
          </w:tcPr>
          <w:p w:rsidR="00E47E75" w:rsidRPr="0034472D" w:rsidRDefault="00E47E75" w:rsidP="00707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Genética Molecular</w:t>
            </w:r>
          </w:p>
        </w:tc>
        <w:tc>
          <w:tcPr>
            <w:tcW w:w="3118" w:type="dxa"/>
            <w:tcBorders>
              <w:bottom w:val="nil"/>
            </w:tcBorders>
          </w:tcPr>
          <w:p w:rsidR="00E47E75" w:rsidRPr="004F517B" w:rsidRDefault="00E47E75" w:rsidP="0070770A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Angar</w:t>
            </w:r>
            <w:r w:rsidRPr="004F517B">
              <w:rPr>
                <w:rFonts w:ascii="Garamond" w:hAnsi="Garamond"/>
                <w:lang w:val="es-MX"/>
              </w:rPr>
              <w:t>a</w:t>
            </w:r>
            <w:r>
              <w:rPr>
                <w:rFonts w:ascii="Garamond" w:hAnsi="Garamond"/>
                <w:lang w:val="es-MX"/>
              </w:rPr>
              <w:t xml:space="preserve"> Zambrano</w:t>
            </w:r>
          </w:p>
        </w:tc>
        <w:tc>
          <w:tcPr>
            <w:tcW w:w="851" w:type="dxa"/>
            <w:tcBorders>
              <w:bottom w:val="nil"/>
            </w:tcBorders>
          </w:tcPr>
          <w:p w:rsidR="00E47E75" w:rsidRPr="0034472D" w:rsidRDefault="00E47E75" w:rsidP="0070770A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3</w:t>
            </w:r>
          </w:p>
        </w:tc>
      </w:tr>
      <w:tr w:rsidR="00E47E75" w:rsidRPr="0034472D" w:rsidTr="0070770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MICR 345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Seminario Bibliográfico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4F517B" w:rsidRDefault="00E47E75" w:rsidP="0070770A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Eduardo Valenzuela (Coordinador)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2</w:t>
            </w:r>
          </w:p>
        </w:tc>
      </w:tr>
      <w:tr w:rsidR="00E47E75" w:rsidRPr="0034472D" w:rsidTr="0070770A"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s-ES_tradnl"/>
              </w:rPr>
              <w:t>MICR</w:t>
            </w:r>
            <w:r w:rsidRPr="0034472D">
              <w:rPr>
                <w:rFonts w:ascii="Garamond" w:hAnsi="Garamond"/>
                <w:lang w:val="es-ES_tradnl"/>
              </w:rPr>
              <w:t xml:space="preserve"> 36</w:t>
            </w:r>
            <w:r>
              <w:rPr>
                <w:rFonts w:ascii="Garamond" w:hAnsi="Garamond"/>
                <w:lang w:val="es-ES_tradnl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Avances en Diagnóstico en Microbiología Clínica Veterinaria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rPr>
                <w:rFonts w:ascii="Garamond" w:hAnsi="Garamond"/>
                <w:b/>
                <w:lang w:val="es-MX"/>
              </w:rPr>
            </w:pPr>
            <w:r>
              <w:rPr>
                <w:rFonts w:ascii="Garamond" w:hAnsi="Garamond"/>
              </w:rPr>
              <w:t>Juan Kruze</w:t>
            </w:r>
            <w:r w:rsidRPr="0034472D">
              <w:rPr>
                <w:rFonts w:ascii="Garamond" w:hAnsi="Garamond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3</w:t>
            </w:r>
          </w:p>
        </w:tc>
      </w:tr>
      <w:tr w:rsidR="00E47E75" w:rsidRPr="0034472D" w:rsidTr="0070770A">
        <w:tc>
          <w:tcPr>
            <w:tcW w:w="1063" w:type="dxa"/>
            <w:tcBorders>
              <w:top w:val="nil"/>
            </w:tcBorders>
          </w:tcPr>
          <w:p w:rsidR="00E47E75" w:rsidRPr="0034472D" w:rsidRDefault="00E47E75" w:rsidP="0070770A">
            <w:pPr>
              <w:rPr>
                <w:rFonts w:ascii="Garamond" w:hAnsi="Garamond"/>
                <w:b/>
                <w:lang w:val="es-MX"/>
              </w:rPr>
            </w:pPr>
            <w:r w:rsidRPr="0034472D">
              <w:rPr>
                <w:rFonts w:ascii="Garamond" w:hAnsi="Garamond"/>
              </w:rPr>
              <w:t>BIOQ 322</w:t>
            </w:r>
          </w:p>
        </w:tc>
        <w:tc>
          <w:tcPr>
            <w:tcW w:w="4394" w:type="dxa"/>
            <w:tcBorders>
              <w:top w:val="nil"/>
            </w:tcBorders>
          </w:tcPr>
          <w:p w:rsidR="00E47E75" w:rsidRPr="0034472D" w:rsidRDefault="00E47E75" w:rsidP="0070770A">
            <w:pPr>
              <w:widowControl w:val="0"/>
              <w:autoSpaceDE w:val="0"/>
              <w:autoSpaceDN w:val="0"/>
              <w:adjustRightInd w:val="0"/>
              <w:spacing w:line="255" w:lineRule="atLeast"/>
              <w:jc w:val="both"/>
              <w:rPr>
                <w:rFonts w:ascii="Garamond" w:hAnsi="Garamond"/>
              </w:rPr>
            </w:pPr>
            <w:r w:rsidRPr="0034472D">
              <w:rPr>
                <w:rFonts w:ascii="Garamond" w:hAnsi="Garamond"/>
              </w:rPr>
              <w:t>Estructura de Proteínas</w:t>
            </w:r>
          </w:p>
        </w:tc>
        <w:tc>
          <w:tcPr>
            <w:tcW w:w="3118" w:type="dxa"/>
            <w:tcBorders>
              <w:top w:val="nil"/>
            </w:tcBorders>
          </w:tcPr>
          <w:p w:rsidR="00E47E75" w:rsidRPr="0034472D" w:rsidRDefault="00E47E75" w:rsidP="0070770A">
            <w:pPr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Alejandro Reyes</w:t>
            </w:r>
          </w:p>
        </w:tc>
        <w:tc>
          <w:tcPr>
            <w:tcW w:w="851" w:type="dxa"/>
            <w:tcBorders>
              <w:top w:val="nil"/>
            </w:tcBorders>
          </w:tcPr>
          <w:p w:rsidR="00E47E75" w:rsidRPr="0034472D" w:rsidRDefault="00E47E75" w:rsidP="0070770A">
            <w:pPr>
              <w:jc w:val="center"/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4</w:t>
            </w:r>
          </w:p>
        </w:tc>
      </w:tr>
      <w:tr w:rsidR="00E47E75" w:rsidRPr="0034472D" w:rsidTr="0070770A">
        <w:tc>
          <w:tcPr>
            <w:tcW w:w="1063" w:type="dxa"/>
          </w:tcPr>
          <w:p w:rsidR="00E47E75" w:rsidRPr="0034472D" w:rsidRDefault="00E47E75" w:rsidP="0070770A">
            <w:pPr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BIOQ 331</w:t>
            </w:r>
          </w:p>
        </w:tc>
        <w:tc>
          <w:tcPr>
            <w:tcW w:w="4394" w:type="dxa"/>
          </w:tcPr>
          <w:p w:rsidR="00E47E75" w:rsidRPr="0034472D" w:rsidRDefault="00E47E75" w:rsidP="0070770A">
            <w:pPr>
              <w:rPr>
                <w:rFonts w:ascii="Garamond" w:hAnsi="Garamond"/>
              </w:rPr>
            </w:pPr>
            <w:r w:rsidRPr="0034472D">
              <w:rPr>
                <w:rFonts w:ascii="Garamond" w:hAnsi="Garamond"/>
              </w:rPr>
              <w:t>Biología Molecular</w:t>
            </w:r>
          </w:p>
        </w:tc>
        <w:tc>
          <w:tcPr>
            <w:tcW w:w="3118" w:type="dxa"/>
          </w:tcPr>
          <w:p w:rsidR="00E47E75" w:rsidRPr="0034472D" w:rsidRDefault="00E47E75" w:rsidP="0070770A">
            <w:pPr>
              <w:rPr>
                <w:rFonts w:ascii="Garamond" w:hAnsi="Garamond"/>
                <w:lang w:val="es-MX"/>
              </w:rPr>
            </w:pPr>
            <w:smartTag w:uri="urn:schemas-microsoft-com:office:smarttags" w:element="PersonName">
              <w:r w:rsidRPr="0034472D">
                <w:rPr>
                  <w:rFonts w:ascii="Garamond" w:hAnsi="Garamond"/>
                </w:rPr>
                <w:t>Ana María Zárraga</w:t>
              </w:r>
            </w:smartTag>
            <w:r w:rsidRPr="0034472D">
              <w:rPr>
                <w:rFonts w:ascii="Garamond" w:hAnsi="Garamond"/>
              </w:rPr>
              <w:t xml:space="preserve"> </w:t>
            </w:r>
          </w:p>
        </w:tc>
        <w:tc>
          <w:tcPr>
            <w:tcW w:w="851" w:type="dxa"/>
          </w:tcPr>
          <w:p w:rsidR="00E47E75" w:rsidRPr="0034472D" w:rsidRDefault="00E47E75" w:rsidP="0070770A">
            <w:pPr>
              <w:jc w:val="center"/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6</w:t>
            </w:r>
          </w:p>
        </w:tc>
      </w:tr>
      <w:tr w:rsidR="00E47E75" w:rsidRPr="0034472D" w:rsidTr="0070770A">
        <w:tc>
          <w:tcPr>
            <w:tcW w:w="1063" w:type="dxa"/>
          </w:tcPr>
          <w:p w:rsidR="00E47E75" w:rsidRPr="0034472D" w:rsidRDefault="00E47E75" w:rsidP="0070770A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MCLI 310</w:t>
            </w:r>
          </w:p>
        </w:tc>
        <w:tc>
          <w:tcPr>
            <w:tcW w:w="4394" w:type="dxa"/>
          </w:tcPr>
          <w:p w:rsidR="00E47E75" w:rsidRPr="0034472D" w:rsidRDefault="00E47E75" w:rsidP="0070770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Virología</w:t>
            </w:r>
            <w:r w:rsidRPr="0034472D">
              <w:rPr>
                <w:rFonts w:ascii="Garamond" w:hAnsi="Garamond"/>
              </w:rPr>
              <w:t xml:space="preserve"> Molecular</w:t>
            </w:r>
          </w:p>
        </w:tc>
        <w:tc>
          <w:tcPr>
            <w:tcW w:w="3118" w:type="dxa"/>
          </w:tcPr>
          <w:p w:rsidR="00E47E75" w:rsidRPr="0034472D" w:rsidRDefault="00E47E75" w:rsidP="0070770A">
            <w:pPr>
              <w:rPr>
                <w:rFonts w:ascii="Garamond" w:hAnsi="Garamond"/>
                <w:lang w:val="es-MX"/>
              </w:rPr>
            </w:pPr>
            <w:smartTag w:uri="urn:schemas-microsoft-com:office:smarttags" w:element="PersonName">
              <w:r>
                <w:rPr>
                  <w:rFonts w:ascii="Garamond" w:hAnsi="Garamond"/>
                </w:rPr>
                <w:t>Carola Otth</w:t>
              </w:r>
            </w:smartTag>
            <w:r w:rsidRPr="0034472D">
              <w:rPr>
                <w:rFonts w:ascii="Garamond" w:hAnsi="Garamond"/>
              </w:rPr>
              <w:t xml:space="preserve"> </w:t>
            </w:r>
          </w:p>
        </w:tc>
        <w:tc>
          <w:tcPr>
            <w:tcW w:w="851" w:type="dxa"/>
          </w:tcPr>
          <w:p w:rsidR="00E47E75" w:rsidRPr="0034472D" w:rsidRDefault="00E47E75" w:rsidP="0070770A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5</w:t>
            </w:r>
          </w:p>
        </w:tc>
      </w:tr>
      <w:tr w:rsidR="00E47E75" w:rsidRPr="0034472D" w:rsidTr="0070770A">
        <w:tc>
          <w:tcPr>
            <w:tcW w:w="1063" w:type="dxa"/>
          </w:tcPr>
          <w:p w:rsidR="00E47E75" w:rsidRPr="0034472D" w:rsidRDefault="00E47E75" w:rsidP="0070770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MCLI 311</w:t>
            </w:r>
          </w:p>
        </w:tc>
        <w:tc>
          <w:tcPr>
            <w:tcW w:w="4394" w:type="dxa"/>
          </w:tcPr>
          <w:p w:rsidR="00E47E75" w:rsidRPr="0034472D" w:rsidRDefault="00E47E75" w:rsidP="0070770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Método de Estudio de </w:t>
            </w:r>
            <w:smartTag w:uri="urn:schemas-microsoft-com:office:smarttags" w:element="PersonName">
              <w:smartTagPr>
                <w:attr w:name="ProductID" w:val="la Enteropatogenicidad"/>
              </w:smartTagPr>
              <w:r>
                <w:rPr>
                  <w:rFonts w:ascii="Garamond" w:hAnsi="Garamond"/>
                </w:rPr>
                <w:t xml:space="preserve">la </w:t>
              </w:r>
              <w:proofErr w:type="spellStart"/>
              <w:r>
                <w:rPr>
                  <w:rFonts w:ascii="Garamond" w:hAnsi="Garamond"/>
                </w:rPr>
                <w:t>Enteropatogenicidad</w:t>
              </w:r>
            </w:smartTag>
            <w:proofErr w:type="spellEnd"/>
            <w:r>
              <w:rPr>
                <w:rFonts w:ascii="Garamond" w:hAnsi="Garamond"/>
              </w:rPr>
              <w:t xml:space="preserve"> Bacteriana</w:t>
            </w:r>
          </w:p>
        </w:tc>
        <w:tc>
          <w:tcPr>
            <w:tcW w:w="3118" w:type="dxa"/>
          </w:tcPr>
          <w:p w:rsidR="00E47E75" w:rsidRPr="00E839FA" w:rsidRDefault="00E47E75" w:rsidP="0070770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Heriberto Fernández</w:t>
            </w:r>
          </w:p>
        </w:tc>
        <w:tc>
          <w:tcPr>
            <w:tcW w:w="851" w:type="dxa"/>
          </w:tcPr>
          <w:p w:rsidR="00E47E75" w:rsidRPr="0034472D" w:rsidRDefault="00E47E75" w:rsidP="0070770A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4</w:t>
            </w:r>
          </w:p>
        </w:tc>
      </w:tr>
      <w:tr w:rsidR="00E47E75" w:rsidRPr="0034472D" w:rsidTr="0070770A">
        <w:tc>
          <w:tcPr>
            <w:tcW w:w="1063" w:type="dxa"/>
          </w:tcPr>
          <w:p w:rsidR="00E47E75" w:rsidRPr="0034472D" w:rsidRDefault="00E47E75" w:rsidP="0070770A">
            <w:pPr>
              <w:rPr>
                <w:rFonts w:ascii="Garamond" w:hAnsi="Garamond"/>
              </w:rPr>
            </w:pPr>
            <w:r w:rsidRPr="0034472D">
              <w:rPr>
                <w:rFonts w:ascii="Garamond" w:hAnsi="Garamond"/>
                <w:lang w:val="es-ES_tradnl"/>
              </w:rPr>
              <w:t>MCLI 317</w:t>
            </w:r>
          </w:p>
        </w:tc>
        <w:tc>
          <w:tcPr>
            <w:tcW w:w="4394" w:type="dxa"/>
          </w:tcPr>
          <w:p w:rsidR="00E47E75" w:rsidRPr="0034472D" w:rsidRDefault="00E47E75" w:rsidP="00707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34472D">
              <w:rPr>
                <w:rFonts w:ascii="Garamond" w:hAnsi="Garamond"/>
              </w:rPr>
              <w:t>Micología Médica</w:t>
            </w:r>
          </w:p>
        </w:tc>
        <w:tc>
          <w:tcPr>
            <w:tcW w:w="3118" w:type="dxa"/>
          </w:tcPr>
          <w:p w:rsidR="00E47E75" w:rsidRPr="0034472D" w:rsidRDefault="00E47E75" w:rsidP="0070770A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Patricio Godoy</w:t>
            </w:r>
          </w:p>
        </w:tc>
        <w:tc>
          <w:tcPr>
            <w:tcW w:w="851" w:type="dxa"/>
          </w:tcPr>
          <w:p w:rsidR="00E47E75" w:rsidRPr="0034472D" w:rsidRDefault="00E47E75" w:rsidP="0070770A">
            <w:pPr>
              <w:jc w:val="center"/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6</w:t>
            </w:r>
          </w:p>
        </w:tc>
      </w:tr>
      <w:tr w:rsidR="00E47E75" w:rsidRPr="0034472D" w:rsidTr="0070770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ES_tradnl"/>
              </w:rPr>
              <w:t>ESTD 310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34472D">
              <w:rPr>
                <w:rFonts w:ascii="Garamond" w:hAnsi="Garamond"/>
              </w:rPr>
              <w:t>Métodos Estadísticos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rPr>
                <w:rFonts w:ascii="Garamond" w:hAnsi="Garamond"/>
                <w:b/>
                <w:lang w:val="es-MX"/>
              </w:rPr>
            </w:pPr>
            <w:r w:rsidRPr="0034472D">
              <w:rPr>
                <w:rFonts w:ascii="Garamond" w:hAnsi="Garamond"/>
              </w:rPr>
              <w:t>Osvaldo Rojas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jc w:val="center"/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4</w:t>
            </w:r>
          </w:p>
        </w:tc>
      </w:tr>
      <w:tr w:rsidR="00E47E75" w:rsidRPr="0034472D" w:rsidTr="0070770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067AA3" w:rsidRDefault="00E47E75" w:rsidP="0070770A">
            <w:pPr>
              <w:rPr>
                <w:rFonts w:ascii="Garamond" w:hAnsi="Garamond"/>
                <w:lang w:val="es-MX"/>
              </w:rPr>
            </w:pPr>
            <w:r w:rsidRPr="00067AA3">
              <w:rPr>
                <w:rFonts w:ascii="Garamond" w:hAnsi="Garamond"/>
                <w:lang w:val="es-MX"/>
              </w:rPr>
              <w:t>PANI 360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067AA3" w:rsidRDefault="00E47E75" w:rsidP="0070770A">
            <w:pPr>
              <w:rPr>
                <w:rFonts w:ascii="Garamond" w:hAnsi="Garamond"/>
                <w:lang w:val="es-MX"/>
              </w:rPr>
            </w:pPr>
            <w:r w:rsidRPr="00067AA3">
              <w:rPr>
                <w:rFonts w:ascii="Garamond" w:hAnsi="Garamond"/>
                <w:lang w:val="es-MX"/>
              </w:rPr>
              <w:t>Patologías Bacterianas y Virales de Peces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067AA3" w:rsidRDefault="00E47E75" w:rsidP="0070770A">
            <w:pPr>
              <w:rPr>
                <w:rFonts w:ascii="Garamond" w:hAnsi="Garamond"/>
                <w:lang w:val="es-MX"/>
              </w:rPr>
            </w:pPr>
            <w:r w:rsidRPr="00067AA3">
              <w:rPr>
                <w:rFonts w:ascii="Garamond" w:hAnsi="Garamond"/>
                <w:lang w:val="es-MX"/>
              </w:rPr>
              <w:t xml:space="preserve">Ricardo Enríquez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4</w:t>
            </w:r>
          </w:p>
        </w:tc>
      </w:tr>
      <w:tr w:rsidR="00E47E75" w:rsidRPr="0034472D" w:rsidTr="0070770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067AA3" w:rsidRDefault="00E47E75" w:rsidP="0070770A">
            <w:pPr>
              <w:rPr>
                <w:rFonts w:ascii="Garamond" w:hAnsi="Garamond"/>
                <w:lang w:val="es-MX"/>
              </w:rPr>
            </w:pPr>
            <w:r w:rsidRPr="00067AA3">
              <w:rPr>
                <w:rFonts w:ascii="Garamond" w:hAnsi="Garamond"/>
                <w:lang w:val="es-MX"/>
              </w:rPr>
              <w:t>PANI 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067AA3" w:rsidRDefault="00E47E75" w:rsidP="0070770A">
            <w:pPr>
              <w:rPr>
                <w:rFonts w:ascii="Garamond" w:hAnsi="Garamond"/>
                <w:lang w:val="es-MX"/>
              </w:rPr>
            </w:pPr>
            <w:r w:rsidRPr="00067AA3">
              <w:rPr>
                <w:rFonts w:ascii="Garamond" w:hAnsi="Garamond"/>
                <w:lang w:val="es-MX"/>
              </w:rPr>
              <w:t>Técnicas Diagnósticas en Enfermedades de Peces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Ricardo Enríquez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3</w:t>
            </w:r>
          </w:p>
        </w:tc>
      </w:tr>
      <w:tr w:rsidR="00E47E75" w:rsidRPr="0034472D" w:rsidTr="0070770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067AA3" w:rsidRDefault="00E47E75" w:rsidP="0070770A">
            <w:pPr>
              <w:rPr>
                <w:rFonts w:ascii="Garamond" w:hAnsi="Garamond"/>
                <w:lang w:val="es-MX"/>
              </w:rPr>
            </w:pPr>
            <w:r w:rsidRPr="00067AA3">
              <w:rPr>
                <w:rFonts w:ascii="Garamond" w:hAnsi="Garamond"/>
                <w:lang w:val="es-MX"/>
              </w:rPr>
              <w:t>CIDI 301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Inglés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Estela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jc w:val="center"/>
              <w:rPr>
                <w:rFonts w:ascii="Garamond" w:hAnsi="Garamond"/>
                <w:lang w:val="es-MX"/>
              </w:rPr>
            </w:pPr>
          </w:p>
        </w:tc>
      </w:tr>
      <w:tr w:rsidR="00E47E75" w:rsidRPr="0034472D" w:rsidTr="0070770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MICR 399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Tesis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Docentes acreditados en el programa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10</w:t>
            </w:r>
          </w:p>
        </w:tc>
      </w:tr>
      <w:tr w:rsidR="00E47E75" w:rsidRPr="0034472D" w:rsidTr="0070770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rPr>
                <w:rFonts w:ascii="Garamond" w:hAnsi="Garamond"/>
                <w:lang w:val="es-MX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Examen de Grado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rPr>
                <w:rFonts w:ascii="Garamond" w:hAnsi="Garamond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5" w:rsidRPr="0034472D" w:rsidRDefault="00E47E75" w:rsidP="0070770A">
            <w:pPr>
              <w:jc w:val="center"/>
              <w:rPr>
                <w:rFonts w:ascii="Garamond" w:hAnsi="Garamond"/>
                <w:lang w:val="es-MX"/>
              </w:rPr>
            </w:pPr>
          </w:p>
        </w:tc>
      </w:tr>
    </w:tbl>
    <w:p w:rsidR="00E47E75" w:rsidRPr="0034472D" w:rsidRDefault="00E47E75" w:rsidP="00E47E75">
      <w:pPr>
        <w:pStyle w:val="Ttulo3"/>
        <w:rPr>
          <w:rFonts w:ascii="Garamond" w:hAnsi="Garamond"/>
          <w:sz w:val="20"/>
        </w:rPr>
      </w:pPr>
    </w:p>
    <w:p w:rsidR="00E47E75" w:rsidRPr="0034472D" w:rsidRDefault="00E47E75" w:rsidP="00E47E75">
      <w:pPr>
        <w:pStyle w:val="Ttulo3"/>
        <w:jc w:val="left"/>
        <w:rPr>
          <w:rFonts w:ascii="Garamond" w:hAnsi="Garamond"/>
          <w:sz w:val="20"/>
        </w:rPr>
      </w:pPr>
      <w:r w:rsidRPr="0034472D">
        <w:rPr>
          <w:rFonts w:ascii="Garamond" w:hAnsi="Garamond"/>
          <w:sz w:val="20"/>
        </w:rPr>
        <w:t>Información general</w:t>
      </w:r>
    </w:p>
    <w:p w:rsidR="00E47E75" w:rsidRPr="0034472D" w:rsidRDefault="00E47E75" w:rsidP="00E47E75">
      <w:pPr>
        <w:rPr>
          <w:rFonts w:ascii="Garamond" w:hAnsi="Garamond"/>
        </w:rPr>
      </w:pPr>
      <w:r w:rsidRPr="0034472D">
        <w:rPr>
          <w:rFonts w:ascii="Garamond" w:hAnsi="Garamond"/>
        </w:rPr>
        <w:t>Total créditos</w:t>
      </w:r>
      <w:r w:rsidRPr="0034472D">
        <w:rPr>
          <w:rFonts w:ascii="Garamond" w:hAnsi="Garamond"/>
        </w:rPr>
        <w:tab/>
        <w:t>40</w:t>
      </w:r>
      <w:r w:rsidRPr="0034472D">
        <w:rPr>
          <w:rFonts w:ascii="Garamond" w:hAnsi="Garamond"/>
        </w:rPr>
        <w:tab/>
      </w:r>
      <w:proofErr w:type="spellStart"/>
      <w:r w:rsidRPr="0034472D">
        <w:rPr>
          <w:rFonts w:ascii="Garamond" w:hAnsi="Garamond"/>
        </w:rPr>
        <w:t>Curriculum</w:t>
      </w:r>
      <w:proofErr w:type="spellEnd"/>
      <w:r w:rsidRPr="0034472D">
        <w:rPr>
          <w:rFonts w:ascii="Garamond" w:hAnsi="Garamond"/>
        </w:rPr>
        <w:t xml:space="preserve"> obligatorio</w:t>
      </w:r>
      <w:r w:rsidRPr="0034472D">
        <w:rPr>
          <w:rFonts w:ascii="Garamond" w:hAnsi="Garamond"/>
        </w:rPr>
        <w:tab/>
        <w:t>15</w:t>
      </w:r>
    </w:p>
    <w:p w:rsidR="00E47E75" w:rsidRPr="0034472D" w:rsidRDefault="00E47E75" w:rsidP="00E47E75">
      <w:pPr>
        <w:rPr>
          <w:rFonts w:ascii="Garamond" w:hAnsi="Garamond"/>
        </w:rPr>
      </w:pPr>
      <w:r w:rsidRPr="0034472D">
        <w:rPr>
          <w:rFonts w:ascii="Garamond" w:hAnsi="Garamond"/>
        </w:rPr>
        <w:tab/>
      </w:r>
      <w:r w:rsidRPr="0034472D">
        <w:rPr>
          <w:rFonts w:ascii="Garamond" w:hAnsi="Garamond"/>
        </w:rPr>
        <w:tab/>
      </w:r>
      <w:r w:rsidRPr="0034472D">
        <w:rPr>
          <w:rFonts w:ascii="Garamond" w:hAnsi="Garamond"/>
        </w:rPr>
        <w:tab/>
      </w:r>
      <w:proofErr w:type="spellStart"/>
      <w:r w:rsidRPr="0034472D">
        <w:rPr>
          <w:rFonts w:ascii="Garamond" w:hAnsi="Garamond"/>
        </w:rPr>
        <w:t>Curriculum</w:t>
      </w:r>
      <w:proofErr w:type="spellEnd"/>
      <w:r w:rsidRPr="0034472D">
        <w:rPr>
          <w:rFonts w:ascii="Garamond" w:hAnsi="Garamond"/>
        </w:rPr>
        <w:t xml:space="preserve"> electivo</w:t>
      </w:r>
      <w:r w:rsidRPr="0034472D">
        <w:rPr>
          <w:rFonts w:ascii="Garamond" w:hAnsi="Garamond"/>
        </w:rPr>
        <w:tab/>
        <w:t>15</w:t>
      </w:r>
    </w:p>
    <w:p w:rsidR="00E47E75" w:rsidRPr="0034472D" w:rsidRDefault="00E47E75" w:rsidP="00E47E75">
      <w:pPr>
        <w:rPr>
          <w:rFonts w:ascii="Garamond" w:hAnsi="Garamond"/>
        </w:rPr>
      </w:pPr>
      <w:r w:rsidRPr="0034472D">
        <w:rPr>
          <w:rFonts w:ascii="Garamond" w:hAnsi="Garamond"/>
        </w:rPr>
        <w:tab/>
      </w:r>
      <w:r w:rsidRPr="0034472D">
        <w:rPr>
          <w:rFonts w:ascii="Garamond" w:hAnsi="Garamond"/>
        </w:rPr>
        <w:tab/>
      </w:r>
      <w:r w:rsidRPr="0034472D">
        <w:rPr>
          <w:rFonts w:ascii="Garamond" w:hAnsi="Garamond"/>
        </w:rPr>
        <w:tab/>
        <w:t>Tesis</w:t>
      </w:r>
      <w:r w:rsidRPr="0034472D">
        <w:rPr>
          <w:rFonts w:ascii="Garamond" w:hAnsi="Garamond"/>
        </w:rPr>
        <w:tab/>
      </w:r>
      <w:r w:rsidRPr="0034472D">
        <w:rPr>
          <w:rFonts w:ascii="Garamond" w:hAnsi="Garamond"/>
        </w:rPr>
        <w:tab/>
      </w:r>
      <w:r w:rsidRPr="0034472D">
        <w:rPr>
          <w:rFonts w:ascii="Garamond" w:hAnsi="Garamond"/>
        </w:rPr>
        <w:tab/>
        <w:t>10</w:t>
      </w:r>
    </w:p>
    <w:p w:rsidR="00E47E75" w:rsidRDefault="00E47E75" w:rsidP="00E47E75">
      <w:pPr>
        <w:rPr>
          <w:rFonts w:ascii="Garamond" w:hAnsi="Garamond"/>
        </w:rPr>
      </w:pPr>
    </w:p>
    <w:p w:rsidR="00E47E75" w:rsidRPr="0034472D" w:rsidRDefault="00E47E75" w:rsidP="00E47E75">
      <w:pPr>
        <w:rPr>
          <w:rFonts w:ascii="Garamond" w:hAnsi="Garamond"/>
        </w:rPr>
      </w:pPr>
      <w:r>
        <w:rPr>
          <w:rFonts w:ascii="Garamond" w:hAnsi="Garamond"/>
        </w:rPr>
        <w:t xml:space="preserve">Director </w:t>
      </w:r>
      <w:r w:rsidRPr="0034472D">
        <w:rPr>
          <w:rFonts w:ascii="Garamond" w:hAnsi="Garamond"/>
        </w:rPr>
        <w:t>del programa: Prof. Eduardo Valenzuela</w:t>
      </w:r>
    </w:p>
    <w:p w:rsidR="00E47E75" w:rsidRDefault="00E47E75" w:rsidP="00E47E75">
      <w:pPr>
        <w:rPr>
          <w:rFonts w:ascii="Garamond" w:hAnsi="Garamond"/>
        </w:rPr>
      </w:pPr>
      <w:hyperlink r:id="rId6" w:history="1">
        <w:r w:rsidRPr="002D6317">
          <w:rPr>
            <w:rStyle w:val="Hipervnculo"/>
            <w:rFonts w:ascii="Garamond" w:hAnsi="Garamond"/>
          </w:rPr>
          <w:t>evalenzu@uach.cl</w:t>
        </w:r>
      </w:hyperlink>
      <w:r w:rsidRPr="0034472D">
        <w:rPr>
          <w:rFonts w:ascii="Garamond" w:hAnsi="Garamond"/>
        </w:rPr>
        <w:t xml:space="preserve">  teléfono 63-221296</w:t>
      </w:r>
    </w:p>
    <w:p w:rsidR="00E47E75" w:rsidRDefault="00E47E75" w:rsidP="00E47E75">
      <w:pPr>
        <w:rPr>
          <w:rFonts w:ascii="Garamond" w:hAnsi="Garamond"/>
        </w:rPr>
      </w:pPr>
    </w:p>
    <w:p w:rsidR="00E47E75" w:rsidRDefault="00E47E75" w:rsidP="00E47E75">
      <w:pPr>
        <w:rPr>
          <w:rFonts w:ascii="Garamond" w:hAnsi="Garamond"/>
        </w:rPr>
      </w:pPr>
    </w:p>
    <w:p w:rsidR="00E47E75" w:rsidRDefault="00E47E75" w:rsidP="00E47E75">
      <w:pPr>
        <w:rPr>
          <w:rFonts w:ascii="Garamond" w:hAnsi="Garamond"/>
        </w:rPr>
      </w:pPr>
    </w:p>
    <w:p w:rsidR="00E47E75" w:rsidRDefault="00E47E75" w:rsidP="00E47E75">
      <w:pPr>
        <w:rPr>
          <w:rFonts w:ascii="Garamond" w:hAnsi="Garamond"/>
        </w:rPr>
      </w:pPr>
    </w:p>
    <w:p w:rsidR="00E47E75" w:rsidRDefault="00E47E75" w:rsidP="00E47E75">
      <w:pPr>
        <w:jc w:val="center"/>
        <w:rPr>
          <w:rFonts w:ascii="Garamond" w:hAnsi="Garamond"/>
          <w:b/>
          <w:sz w:val="24"/>
        </w:rPr>
      </w:pPr>
    </w:p>
    <w:p w:rsidR="00E47E75" w:rsidRDefault="00E47E75" w:rsidP="00E47E75">
      <w:pPr>
        <w:jc w:val="center"/>
        <w:rPr>
          <w:rFonts w:ascii="Garamond" w:hAnsi="Garamond"/>
          <w:b/>
          <w:sz w:val="24"/>
        </w:rPr>
      </w:pPr>
    </w:p>
    <w:p w:rsidR="00E47E75" w:rsidRDefault="00E47E75" w:rsidP="00EF399A">
      <w:pPr>
        <w:jc w:val="center"/>
        <w:rPr>
          <w:rFonts w:ascii="Garamond" w:hAnsi="Garamond"/>
          <w:b/>
          <w:sz w:val="24"/>
          <w:szCs w:val="24"/>
          <w:lang w:val="es-ES_tradnl"/>
        </w:rPr>
      </w:pPr>
    </w:p>
    <w:p w:rsidR="00E47E75" w:rsidRDefault="00E47E75" w:rsidP="00EF399A">
      <w:pPr>
        <w:jc w:val="center"/>
        <w:rPr>
          <w:rFonts w:ascii="Garamond" w:hAnsi="Garamond"/>
          <w:b/>
          <w:sz w:val="24"/>
          <w:szCs w:val="24"/>
          <w:lang w:val="es-ES_tradnl"/>
        </w:rPr>
      </w:pPr>
    </w:p>
    <w:p w:rsidR="00E47E75" w:rsidRDefault="00E47E75" w:rsidP="00EF399A">
      <w:pPr>
        <w:jc w:val="center"/>
        <w:rPr>
          <w:rFonts w:ascii="Garamond" w:hAnsi="Garamond"/>
          <w:b/>
          <w:sz w:val="24"/>
          <w:szCs w:val="24"/>
          <w:lang w:val="es-ES_tradnl"/>
        </w:rPr>
      </w:pPr>
    </w:p>
    <w:p w:rsidR="00E47E75" w:rsidRDefault="00E47E75" w:rsidP="00EF399A">
      <w:pPr>
        <w:jc w:val="center"/>
        <w:rPr>
          <w:rFonts w:ascii="Garamond" w:hAnsi="Garamond"/>
          <w:b/>
          <w:sz w:val="24"/>
          <w:szCs w:val="24"/>
          <w:lang w:val="es-ES_tradnl"/>
        </w:rPr>
      </w:pPr>
    </w:p>
    <w:p w:rsidR="00E47E75" w:rsidRDefault="00E47E75" w:rsidP="00EF399A">
      <w:pPr>
        <w:jc w:val="center"/>
        <w:rPr>
          <w:rFonts w:ascii="Garamond" w:hAnsi="Garamond"/>
          <w:b/>
          <w:sz w:val="24"/>
          <w:szCs w:val="24"/>
          <w:lang w:val="es-ES_tradnl"/>
        </w:rPr>
      </w:pPr>
    </w:p>
    <w:p w:rsidR="00E47E75" w:rsidRDefault="00E47E75" w:rsidP="00EF399A">
      <w:pPr>
        <w:jc w:val="center"/>
        <w:rPr>
          <w:rFonts w:ascii="Garamond" w:hAnsi="Garamond"/>
          <w:b/>
          <w:sz w:val="24"/>
          <w:szCs w:val="24"/>
          <w:lang w:val="es-ES_tradnl"/>
        </w:rPr>
      </w:pPr>
    </w:p>
    <w:p w:rsidR="00E47E75" w:rsidRDefault="00E47E75" w:rsidP="00EF399A">
      <w:pPr>
        <w:jc w:val="center"/>
        <w:rPr>
          <w:rFonts w:ascii="Garamond" w:hAnsi="Garamond"/>
          <w:b/>
          <w:sz w:val="24"/>
          <w:szCs w:val="24"/>
          <w:lang w:val="es-ES_tradnl"/>
        </w:rPr>
      </w:pPr>
      <w:bookmarkStart w:id="0" w:name="_GoBack"/>
      <w:bookmarkEnd w:id="0"/>
    </w:p>
    <w:p w:rsidR="00E47E75" w:rsidRDefault="00E47E75" w:rsidP="00EF399A">
      <w:pPr>
        <w:jc w:val="center"/>
        <w:rPr>
          <w:rFonts w:ascii="Garamond" w:hAnsi="Garamond"/>
          <w:b/>
          <w:sz w:val="24"/>
          <w:szCs w:val="24"/>
          <w:lang w:val="es-ES_tradnl"/>
        </w:rPr>
      </w:pPr>
    </w:p>
    <w:p w:rsidR="00EF399A" w:rsidRPr="00745FCF" w:rsidRDefault="00EF399A" w:rsidP="00EF399A">
      <w:pPr>
        <w:jc w:val="center"/>
        <w:rPr>
          <w:rFonts w:ascii="Garamond" w:hAnsi="Garamond"/>
          <w:b/>
          <w:sz w:val="24"/>
          <w:szCs w:val="24"/>
          <w:lang w:val="es-ES_tradnl"/>
        </w:rPr>
      </w:pPr>
      <w:r w:rsidRPr="00745FCF">
        <w:rPr>
          <w:rFonts w:ascii="Garamond" w:hAnsi="Garamond"/>
          <w:b/>
          <w:sz w:val="24"/>
          <w:szCs w:val="24"/>
          <w:lang w:val="es-ES_tradnl"/>
        </w:rPr>
        <w:t>Magíster en Ciencias mención Genética</w:t>
      </w:r>
    </w:p>
    <w:p w:rsidR="00EF399A" w:rsidRPr="00745FCF" w:rsidRDefault="00EF399A" w:rsidP="00EF399A">
      <w:pPr>
        <w:jc w:val="center"/>
        <w:rPr>
          <w:rFonts w:ascii="Garamond" w:hAnsi="Garamond"/>
          <w:b/>
          <w:lang w:val="es-ES_tradnl"/>
        </w:rPr>
      </w:pPr>
    </w:p>
    <w:p w:rsidR="00EF399A" w:rsidRPr="00745FCF" w:rsidRDefault="00EF399A" w:rsidP="00EF399A">
      <w:pPr>
        <w:rPr>
          <w:rFonts w:ascii="Garamond" w:hAnsi="Garamond"/>
          <w:b/>
          <w:lang w:val="es-ES_tradnl"/>
        </w:rPr>
      </w:pPr>
      <w:r w:rsidRPr="00745FCF">
        <w:rPr>
          <w:rFonts w:ascii="Garamond" w:hAnsi="Garamond"/>
          <w:b/>
          <w:lang w:val="es-ES_tradnl"/>
        </w:rPr>
        <w:t>Plan de Estudios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4444"/>
        <w:gridCol w:w="2126"/>
        <w:gridCol w:w="983"/>
        <w:gridCol w:w="966"/>
      </w:tblGrid>
      <w:tr w:rsidR="00EF399A" w:rsidRPr="00745FCF" w:rsidTr="00EF399A">
        <w:tc>
          <w:tcPr>
            <w:tcW w:w="1193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b/>
                <w:lang w:val="es-ES_tradnl"/>
              </w:rPr>
            </w:pPr>
            <w:r w:rsidRPr="007B6784">
              <w:rPr>
                <w:rFonts w:ascii="Garamond" w:hAnsi="Garamond"/>
                <w:b/>
                <w:lang w:val="es-ES_tradnl"/>
              </w:rPr>
              <w:t>Código</w:t>
            </w:r>
          </w:p>
        </w:tc>
        <w:tc>
          <w:tcPr>
            <w:tcW w:w="4444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b/>
                <w:lang w:val="es-ES_tradnl"/>
              </w:rPr>
            </w:pPr>
            <w:r w:rsidRPr="007B6784">
              <w:rPr>
                <w:rFonts w:ascii="Garamond" w:hAnsi="Garamond"/>
                <w:b/>
                <w:lang w:val="es-ES_tradnl"/>
              </w:rPr>
              <w:t>Asignatura</w:t>
            </w:r>
          </w:p>
        </w:tc>
        <w:tc>
          <w:tcPr>
            <w:tcW w:w="2126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b/>
                <w:lang w:val="es-ES_tradnl"/>
              </w:rPr>
            </w:pPr>
            <w:r w:rsidRPr="007B6784">
              <w:rPr>
                <w:rFonts w:ascii="Garamond" w:hAnsi="Garamond"/>
                <w:b/>
                <w:lang w:val="es-ES_tradnl"/>
              </w:rPr>
              <w:t>Profesor Responsable</w:t>
            </w:r>
          </w:p>
        </w:tc>
        <w:tc>
          <w:tcPr>
            <w:tcW w:w="983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b/>
                <w:lang w:val="es-ES_tradnl"/>
              </w:rPr>
            </w:pPr>
            <w:r>
              <w:rPr>
                <w:rFonts w:ascii="Garamond" w:hAnsi="Garamond"/>
                <w:b/>
                <w:lang w:val="es-ES_tradnl"/>
              </w:rPr>
              <w:t>Semestre</w:t>
            </w:r>
          </w:p>
        </w:tc>
        <w:tc>
          <w:tcPr>
            <w:tcW w:w="966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b/>
                <w:lang w:val="es-ES_tradnl"/>
              </w:rPr>
            </w:pPr>
            <w:r w:rsidRPr="007B6784">
              <w:rPr>
                <w:rFonts w:ascii="Garamond" w:hAnsi="Garamond"/>
                <w:b/>
                <w:lang w:val="es-ES_tradnl"/>
              </w:rPr>
              <w:t>Créditos</w:t>
            </w:r>
          </w:p>
        </w:tc>
      </w:tr>
      <w:tr w:rsidR="00EF399A" w:rsidRPr="00745FCF" w:rsidTr="00EF399A">
        <w:tc>
          <w:tcPr>
            <w:tcW w:w="9712" w:type="dxa"/>
            <w:gridSpan w:val="5"/>
          </w:tcPr>
          <w:p w:rsidR="00EF399A" w:rsidRPr="007B6784" w:rsidRDefault="00EF399A" w:rsidP="00EF399A">
            <w:pPr>
              <w:ind w:left="1134"/>
              <w:rPr>
                <w:rFonts w:ascii="Garamond" w:hAnsi="Garamond"/>
                <w:lang w:val="es-ES_tradnl"/>
              </w:rPr>
            </w:pPr>
            <w:r w:rsidRPr="00745FCF">
              <w:rPr>
                <w:rFonts w:ascii="Garamond" w:hAnsi="Garamond"/>
                <w:b/>
                <w:bCs/>
                <w:lang w:val="es-MX"/>
              </w:rPr>
              <w:t>Asignaturas obligatorias</w:t>
            </w:r>
          </w:p>
        </w:tc>
      </w:tr>
      <w:tr w:rsidR="00EF399A" w:rsidRPr="00745FCF" w:rsidTr="00EF399A">
        <w:tc>
          <w:tcPr>
            <w:tcW w:w="1193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CAEV</w:t>
            </w:r>
            <w:r w:rsidRPr="007B6784">
              <w:rPr>
                <w:rFonts w:ascii="Garamond" w:hAnsi="Garamond"/>
                <w:lang w:val="es-ES_tradnl"/>
              </w:rPr>
              <w:t xml:space="preserve"> 352</w:t>
            </w:r>
          </w:p>
        </w:tc>
        <w:tc>
          <w:tcPr>
            <w:tcW w:w="4444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Genética Poblacional y Cuantitativa</w:t>
            </w:r>
          </w:p>
        </w:tc>
        <w:tc>
          <w:tcPr>
            <w:tcW w:w="2126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proofErr w:type="spellStart"/>
            <w:r w:rsidRPr="007B6784">
              <w:rPr>
                <w:rFonts w:ascii="Garamond" w:hAnsi="Garamond"/>
                <w:lang w:val="es-ES_tradnl"/>
              </w:rPr>
              <w:t>Leyla</w:t>
            </w:r>
            <w:proofErr w:type="spellEnd"/>
            <w:r w:rsidRPr="007B6784">
              <w:rPr>
                <w:rFonts w:ascii="Garamond" w:hAnsi="Garamond"/>
                <w:lang w:val="es-ES_tradnl"/>
              </w:rPr>
              <w:t xml:space="preserve"> Cárdenas</w:t>
            </w:r>
          </w:p>
        </w:tc>
        <w:tc>
          <w:tcPr>
            <w:tcW w:w="983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1</w:t>
            </w:r>
          </w:p>
        </w:tc>
        <w:tc>
          <w:tcPr>
            <w:tcW w:w="966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3</w:t>
            </w:r>
          </w:p>
        </w:tc>
      </w:tr>
      <w:tr w:rsidR="00EF399A" w:rsidRPr="00745FCF" w:rsidTr="00EF399A">
        <w:tc>
          <w:tcPr>
            <w:tcW w:w="1193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CAEV</w:t>
            </w:r>
            <w:r w:rsidRPr="007B6784">
              <w:rPr>
                <w:rFonts w:ascii="Garamond" w:hAnsi="Garamond"/>
                <w:lang w:val="es-ES_tradnl"/>
              </w:rPr>
              <w:t xml:space="preserve"> 353</w:t>
            </w:r>
          </w:p>
        </w:tc>
        <w:tc>
          <w:tcPr>
            <w:tcW w:w="4444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Genética Avanzada</w:t>
            </w:r>
          </w:p>
        </w:tc>
        <w:tc>
          <w:tcPr>
            <w:tcW w:w="2126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Marie-</w:t>
            </w:r>
            <w:proofErr w:type="spellStart"/>
            <w:r w:rsidRPr="007B6784">
              <w:rPr>
                <w:rFonts w:ascii="Garamond" w:hAnsi="Garamond"/>
                <w:lang w:val="es-ES_tradnl"/>
              </w:rPr>
              <w:t>Laure</w:t>
            </w:r>
            <w:proofErr w:type="spellEnd"/>
            <w:r w:rsidRPr="007B6784">
              <w:rPr>
                <w:rFonts w:ascii="Garamond" w:hAnsi="Garamond"/>
                <w:lang w:val="es-ES_tradnl"/>
              </w:rPr>
              <w:t xml:space="preserve"> </w:t>
            </w:r>
            <w:proofErr w:type="spellStart"/>
            <w:r w:rsidRPr="007B6784">
              <w:rPr>
                <w:rFonts w:ascii="Garamond" w:hAnsi="Garamond"/>
                <w:lang w:val="es-ES_tradnl"/>
              </w:rPr>
              <w:t>Guillemin</w:t>
            </w:r>
            <w:proofErr w:type="spellEnd"/>
          </w:p>
        </w:tc>
        <w:tc>
          <w:tcPr>
            <w:tcW w:w="983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1</w:t>
            </w:r>
          </w:p>
        </w:tc>
        <w:tc>
          <w:tcPr>
            <w:tcW w:w="966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3</w:t>
            </w:r>
          </w:p>
        </w:tc>
      </w:tr>
      <w:tr w:rsidR="00EF399A" w:rsidRPr="00745FCF" w:rsidTr="00EF399A">
        <w:tc>
          <w:tcPr>
            <w:tcW w:w="9712" w:type="dxa"/>
            <w:gridSpan w:val="5"/>
          </w:tcPr>
          <w:p w:rsidR="00EF399A" w:rsidRPr="007B6784" w:rsidRDefault="00EF399A" w:rsidP="00EF399A">
            <w:pPr>
              <w:ind w:left="1134"/>
              <w:jc w:val="both"/>
              <w:rPr>
                <w:rFonts w:ascii="Garamond" w:hAnsi="Garamond"/>
                <w:b/>
                <w:lang w:val="es-ES_tradnl"/>
              </w:rPr>
            </w:pPr>
            <w:r w:rsidRPr="00745FCF">
              <w:rPr>
                <w:rFonts w:ascii="Garamond" w:hAnsi="Garamond"/>
                <w:b/>
                <w:bCs/>
              </w:rPr>
              <w:t>Asignaturas electivas</w:t>
            </w:r>
          </w:p>
        </w:tc>
      </w:tr>
      <w:tr w:rsidR="00EF399A" w:rsidRPr="00745FCF" w:rsidTr="00EF399A">
        <w:tc>
          <w:tcPr>
            <w:tcW w:w="1193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PSVE  315</w:t>
            </w:r>
          </w:p>
        </w:tc>
        <w:tc>
          <w:tcPr>
            <w:tcW w:w="4444" w:type="dxa"/>
          </w:tcPr>
          <w:p w:rsidR="00EF399A" w:rsidRPr="007B6784" w:rsidRDefault="00EF399A" w:rsidP="00EF399A">
            <w:pPr>
              <w:rPr>
                <w:rFonts w:ascii="Garamond" w:hAnsi="Garamond" w:cs="Arial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Programa de Métodos de Mejoramiento Vegetal</w:t>
            </w:r>
          </w:p>
        </w:tc>
        <w:tc>
          <w:tcPr>
            <w:tcW w:w="2126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 xml:space="preserve">Ricardo </w:t>
            </w:r>
            <w:proofErr w:type="spellStart"/>
            <w:r w:rsidRPr="007B6784">
              <w:rPr>
                <w:rFonts w:ascii="Garamond" w:hAnsi="Garamond"/>
                <w:lang w:val="es-ES_tradnl"/>
              </w:rPr>
              <w:t>Riegel</w:t>
            </w:r>
            <w:proofErr w:type="spellEnd"/>
          </w:p>
        </w:tc>
        <w:tc>
          <w:tcPr>
            <w:tcW w:w="983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2</w:t>
            </w:r>
          </w:p>
        </w:tc>
        <w:tc>
          <w:tcPr>
            <w:tcW w:w="966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4</w:t>
            </w:r>
          </w:p>
        </w:tc>
      </w:tr>
      <w:tr w:rsidR="00EF399A" w:rsidRPr="00745FCF" w:rsidTr="00EF399A">
        <w:tc>
          <w:tcPr>
            <w:tcW w:w="1193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 xml:space="preserve">PSVE </w:t>
            </w:r>
            <w:r>
              <w:rPr>
                <w:rFonts w:ascii="Garamond" w:hAnsi="Garamond"/>
                <w:lang w:val="es-ES_tradnl"/>
              </w:rPr>
              <w:t xml:space="preserve"> </w:t>
            </w:r>
            <w:r w:rsidRPr="007B6784">
              <w:rPr>
                <w:rFonts w:ascii="Garamond" w:hAnsi="Garamond"/>
                <w:lang w:val="es-ES_tradnl"/>
              </w:rPr>
              <w:t>319</w:t>
            </w:r>
          </w:p>
        </w:tc>
        <w:tc>
          <w:tcPr>
            <w:tcW w:w="4444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Biología Molecular de Plantas</w:t>
            </w:r>
          </w:p>
        </w:tc>
        <w:tc>
          <w:tcPr>
            <w:tcW w:w="2126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 xml:space="preserve">Ricardo </w:t>
            </w:r>
            <w:proofErr w:type="spellStart"/>
            <w:r w:rsidRPr="007B6784">
              <w:rPr>
                <w:rFonts w:ascii="Garamond" w:hAnsi="Garamond"/>
                <w:lang w:val="es-ES_tradnl"/>
              </w:rPr>
              <w:t>Riegel</w:t>
            </w:r>
            <w:proofErr w:type="spellEnd"/>
          </w:p>
        </w:tc>
        <w:tc>
          <w:tcPr>
            <w:tcW w:w="983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2</w:t>
            </w:r>
          </w:p>
        </w:tc>
        <w:tc>
          <w:tcPr>
            <w:tcW w:w="966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4</w:t>
            </w:r>
          </w:p>
        </w:tc>
      </w:tr>
      <w:tr w:rsidR="00EF399A" w:rsidRPr="00745FCF" w:rsidTr="00EF399A">
        <w:tc>
          <w:tcPr>
            <w:tcW w:w="1193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ZOOL 320</w:t>
            </w:r>
          </w:p>
        </w:tc>
        <w:tc>
          <w:tcPr>
            <w:tcW w:w="4444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Sistemática Molecular</w:t>
            </w:r>
          </w:p>
        </w:tc>
        <w:tc>
          <w:tcPr>
            <w:tcW w:w="2126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José Núñez</w:t>
            </w:r>
          </w:p>
        </w:tc>
        <w:tc>
          <w:tcPr>
            <w:tcW w:w="983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2</w:t>
            </w:r>
          </w:p>
        </w:tc>
        <w:tc>
          <w:tcPr>
            <w:tcW w:w="966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4</w:t>
            </w:r>
          </w:p>
        </w:tc>
      </w:tr>
      <w:tr w:rsidR="00EF399A" w:rsidRPr="00745FCF" w:rsidTr="00EF399A">
        <w:tc>
          <w:tcPr>
            <w:tcW w:w="1193" w:type="dxa"/>
          </w:tcPr>
          <w:p w:rsidR="00EF399A" w:rsidRPr="001373A2" w:rsidRDefault="00EF399A" w:rsidP="00EF399A">
            <w:pPr>
              <w:rPr>
                <w:rFonts w:ascii="Garamond" w:hAnsi="Garamond"/>
                <w:lang w:val="es-ES_tradnl"/>
              </w:rPr>
            </w:pPr>
            <w:r w:rsidRPr="001373A2">
              <w:rPr>
                <w:rFonts w:ascii="Garamond" w:hAnsi="Garamond"/>
                <w:lang w:val="es-ES_tradnl"/>
              </w:rPr>
              <w:t>CAEV 328</w:t>
            </w:r>
          </w:p>
        </w:tc>
        <w:tc>
          <w:tcPr>
            <w:tcW w:w="4444" w:type="dxa"/>
          </w:tcPr>
          <w:p w:rsidR="00EF399A" w:rsidRPr="001373A2" w:rsidRDefault="00EF399A" w:rsidP="00EF399A">
            <w:pPr>
              <w:rPr>
                <w:rFonts w:ascii="Garamond" w:hAnsi="Garamond"/>
                <w:lang w:val="es-ES_tradnl"/>
              </w:rPr>
            </w:pPr>
            <w:r w:rsidRPr="001373A2">
              <w:rPr>
                <w:rFonts w:ascii="Garamond" w:hAnsi="Garamond" w:cs="Arial"/>
                <w:lang w:val="es-ES_tradnl"/>
              </w:rPr>
              <w:t>Técnicas y Herramientas en Investigaciones Genéticas</w:t>
            </w:r>
          </w:p>
        </w:tc>
        <w:tc>
          <w:tcPr>
            <w:tcW w:w="2126" w:type="dxa"/>
          </w:tcPr>
          <w:p w:rsidR="00EF399A" w:rsidRPr="001373A2" w:rsidRDefault="00EF399A" w:rsidP="00EF399A">
            <w:pPr>
              <w:rPr>
                <w:rFonts w:ascii="Garamond" w:hAnsi="Garamond"/>
                <w:lang w:val="es-ES_tradnl"/>
              </w:rPr>
            </w:pPr>
            <w:proofErr w:type="spellStart"/>
            <w:r w:rsidRPr="001373A2">
              <w:rPr>
                <w:rFonts w:ascii="Garamond" w:hAnsi="Garamond"/>
                <w:lang w:val="es-ES_tradnl"/>
              </w:rPr>
              <w:t>Leyla</w:t>
            </w:r>
            <w:proofErr w:type="spellEnd"/>
            <w:r w:rsidRPr="001373A2">
              <w:rPr>
                <w:rFonts w:ascii="Garamond" w:hAnsi="Garamond"/>
                <w:lang w:val="es-ES_tradnl"/>
              </w:rPr>
              <w:t xml:space="preserve"> Cárdenas</w:t>
            </w:r>
          </w:p>
        </w:tc>
        <w:tc>
          <w:tcPr>
            <w:tcW w:w="983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2</w:t>
            </w:r>
          </w:p>
        </w:tc>
        <w:tc>
          <w:tcPr>
            <w:tcW w:w="966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3</w:t>
            </w:r>
          </w:p>
        </w:tc>
      </w:tr>
      <w:tr w:rsidR="00EF399A" w:rsidRPr="00745FCF" w:rsidTr="00EF399A">
        <w:tc>
          <w:tcPr>
            <w:tcW w:w="1193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BIOQ</w:t>
            </w:r>
            <w:r>
              <w:rPr>
                <w:rFonts w:ascii="Garamond" w:hAnsi="Garamond"/>
                <w:lang w:val="es-ES_tradnl"/>
              </w:rPr>
              <w:t xml:space="preserve"> </w:t>
            </w:r>
            <w:r w:rsidRPr="007B6784">
              <w:rPr>
                <w:rFonts w:ascii="Garamond" w:hAnsi="Garamond"/>
                <w:lang w:val="es-ES_tradnl"/>
              </w:rPr>
              <w:t>331</w:t>
            </w:r>
          </w:p>
        </w:tc>
        <w:tc>
          <w:tcPr>
            <w:tcW w:w="4444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Biología Molecular</w:t>
            </w:r>
          </w:p>
        </w:tc>
        <w:tc>
          <w:tcPr>
            <w:tcW w:w="2126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Ana María Zárraga</w:t>
            </w:r>
          </w:p>
        </w:tc>
        <w:tc>
          <w:tcPr>
            <w:tcW w:w="983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1</w:t>
            </w:r>
          </w:p>
        </w:tc>
        <w:tc>
          <w:tcPr>
            <w:tcW w:w="966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5</w:t>
            </w:r>
          </w:p>
        </w:tc>
      </w:tr>
      <w:tr w:rsidR="00EF399A" w:rsidRPr="00745FCF" w:rsidTr="00EF399A">
        <w:tc>
          <w:tcPr>
            <w:tcW w:w="1193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CAEV 350</w:t>
            </w:r>
          </w:p>
        </w:tc>
        <w:tc>
          <w:tcPr>
            <w:tcW w:w="4444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Bioestadística</w:t>
            </w:r>
          </w:p>
        </w:tc>
        <w:tc>
          <w:tcPr>
            <w:tcW w:w="2126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Roger D. Sepúlveda</w:t>
            </w:r>
          </w:p>
        </w:tc>
        <w:tc>
          <w:tcPr>
            <w:tcW w:w="983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1</w:t>
            </w:r>
          </w:p>
        </w:tc>
        <w:tc>
          <w:tcPr>
            <w:tcW w:w="966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3</w:t>
            </w:r>
          </w:p>
        </w:tc>
      </w:tr>
      <w:tr w:rsidR="00EF399A" w:rsidRPr="00745FCF" w:rsidTr="00EF399A">
        <w:tc>
          <w:tcPr>
            <w:tcW w:w="1193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CAEV 351</w:t>
            </w:r>
          </w:p>
        </w:tc>
        <w:tc>
          <w:tcPr>
            <w:tcW w:w="4444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Evolución Molecular</w:t>
            </w:r>
          </w:p>
        </w:tc>
        <w:tc>
          <w:tcPr>
            <w:tcW w:w="2126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Pablo Saenz</w:t>
            </w:r>
          </w:p>
        </w:tc>
        <w:tc>
          <w:tcPr>
            <w:tcW w:w="983" w:type="dxa"/>
          </w:tcPr>
          <w:p w:rsidR="00EF399A" w:rsidRDefault="00EF399A" w:rsidP="00EF399A">
            <w:pPr>
              <w:jc w:val="center"/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2</w:t>
            </w:r>
          </w:p>
        </w:tc>
        <w:tc>
          <w:tcPr>
            <w:tcW w:w="966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3</w:t>
            </w:r>
          </w:p>
        </w:tc>
      </w:tr>
      <w:tr w:rsidR="00EF399A" w:rsidRPr="00745FCF" w:rsidTr="00EF399A">
        <w:tc>
          <w:tcPr>
            <w:tcW w:w="1193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 xml:space="preserve">BIOQ </w:t>
            </w:r>
            <w:r>
              <w:rPr>
                <w:rFonts w:ascii="Garamond" w:hAnsi="Garamond"/>
                <w:lang w:val="es-ES_tradnl"/>
              </w:rPr>
              <w:t xml:space="preserve"> </w:t>
            </w:r>
            <w:r w:rsidRPr="007B6784">
              <w:rPr>
                <w:rFonts w:ascii="Garamond" w:hAnsi="Garamond"/>
                <w:lang w:val="es-ES_tradnl"/>
              </w:rPr>
              <w:t>361</w:t>
            </w:r>
          </w:p>
        </w:tc>
        <w:tc>
          <w:tcPr>
            <w:tcW w:w="4444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Tópicos Experimentales de la Genómica</w:t>
            </w:r>
          </w:p>
        </w:tc>
        <w:tc>
          <w:tcPr>
            <w:tcW w:w="2126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Gudrun Kausel</w:t>
            </w:r>
          </w:p>
        </w:tc>
        <w:tc>
          <w:tcPr>
            <w:tcW w:w="983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1</w:t>
            </w:r>
          </w:p>
        </w:tc>
        <w:tc>
          <w:tcPr>
            <w:tcW w:w="966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3</w:t>
            </w:r>
          </w:p>
        </w:tc>
      </w:tr>
      <w:tr w:rsidR="00EF399A" w:rsidRPr="00745FCF" w:rsidTr="00EF399A">
        <w:tc>
          <w:tcPr>
            <w:tcW w:w="9712" w:type="dxa"/>
            <w:gridSpan w:val="5"/>
          </w:tcPr>
          <w:p w:rsidR="00EF399A" w:rsidRPr="007B6784" w:rsidRDefault="00EF399A" w:rsidP="00EF399A">
            <w:pPr>
              <w:ind w:left="1134"/>
              <w:jc w:val="both"/>
              <w:rPr>
                <w:rFonts w:ascii="Garamond" w:hAnsi="Garamond"/>
                <w:b/>
                <w:lang w:val="es-ES_tradnl"/>
              </w:rPr>
            </w:pPr>
            <w:r w:rsidRPr="007B6784">
              <w:rPr>
                <w:rFonts w:ascii="Garamond" w:hAnsi="Garamond"/>
                <w:b/>
                <w:lang w:val="es-ES_tradnl"/>
              </w:rPr>
              <w:t>Actividades complementarias obligatorias</w:t>
            </w:r>
          </w:p>
        </w:tc>
      </w:tr>
      <w:tr w:rsidR="00EF399A" w:rsidRPr="00745FCF" w:rsidTr="00EF399A">
        <w:tc>
          <w:tcPr>
            <w:tcW w:w="1193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*</w:t>
            </w:r>
            <w:r w:rsidRPr="007B6784">
              <w:rPr>
                <w:rFonts w:ascii="Garamond" w:hAnsi="Garamond"/>
                <w:lang w:val="es-ES_tradnl"/>
              </w:rPr>
              <w:t xml:space="preserve">CIDI </w:t>
            </w:r>
            <w:r>
              <w:rPr>
                <w:rFonts w:ascii="Garamond" w:hAnsi="Garamond"/>
                <w:lang w:val="es-ES_tradnl"/>
              </w:rPr>
              <w:t xml:space="preserve"> </w:t>
            </w:r>
            <w:r w:rsidRPr="007B6784">
              <w:rPr>
                <w:rFonts w:ascii="Garamond" w:hAnsi="Garamond"/>
                <w:lang w:val="es-ES_tradnl"/>
              </w:rPr>
              <w:t>301</w:t>
            </w:r>
          </w:p>
        </w:tc>
        <w:tc>
          <w:tcPr>
            <w:tcW w:w="4444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Inglés</w:t>
            </w:r>
          </w:p>
        </w:tc>
        <w:tc>
          <w:tcPr>
            <w:tcW w:w="2126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María Gallardo</w:t>
            </w:r>
          </w:p>
        </w:tc>
        <w:tc>
          <w:tcPr>
            <w:tcW w:w="983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1 o 2</w:t>
            </w:r>
          </w:p>
        </w:tc>
        <w:tc>
          <w:tcPr>
            <w:tcW w:w="966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---</w:t>
            </w:r>
          </w:p>
        </w:tc>
      </w:tr>
      <w:tr w:rsidR="00EF399A" w:rsidRPr="00745FCF" w:rsidTr="00EF399A">
        <w:tc>
          <w:tcPr>
            <w:tcW w:w="1193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 xml:space="preserve">CAEV </w:t>
            </w:r>
            <w:r>
              <w:rPr>
                <w:rFonts w:ascii="Garamond" w:hAnsi="Garamond"/>
                <w:lang w:val="es-ES_tradnl"/>
              </w:rPr>
              <w:t>322</w:t>
            </w:r>
          </w:p>
        </w:tc>
        <w:tc>
          <w:tcPr>
            <w:tcW w:w="4444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Seminario Bibliográfico</w:t>
            </w:r>
            <w:r>
              <w:rPr>
                <w:rFonts w:ascii="Garamond" w:hAnsi="Garamond"/>
                <w:lang w:val="es-ES_tradnl"/>
              </w:rPr>
              <w:t xml:space="preserve"> I</w:t>
            </w:r>
          </w:p>
        </w:tc>
        <w:tc>
          <w:tcPr>
            <w:tcW w:w="2126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Profesores Acreditados</w:t>
            </w:r>
          </w:p>
        </w:tc>
        <w:tc>
          <w:tcPr>
            <w:tcW w:w="983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1 o 2</w:t>
            </w:r>
          </w:p>
        </w:tc>
        <w:tc>
          <w:tcPr>
            <w:tcW w:w="966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2</w:t>
            </w:r>
          </w:p>
        </w:tc>
      </w:tr>
      <w:tr w:rsidR="00EF399A" w:rsidRPr="00745FCF" w:rsidTr="00EF399A">
        <w:tc>
          <w:tcPr>
            <w:tcW w:w="1193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CAEV</w:t>
            </w:r>
            <w:r w:rsidRPr="007B6784">
              <w:rPr>
                <w:rFonts w:ascii="Garamond" w:hAnsi="Garamond"/>
                <w:lang w:val="es-ES_tradnl"/>
              </w:rPr>
              <w:t xml:space="preserve"> 347</w:t>
            </w:r>
          </w:p>
        </w:tc>
        <w:tc>
          <w:tcPr>
            <w:tcW w:w="4444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Seminario Bibliográfico</w:t>
            </w:r>
            <w:r w:rsidRPr="007B6784">
              <w:rPr>
                <w:rFonts w:ascii="Garamond" w:hAnsi="Garamond"/>
                <w:lang w:val="es-ES_tradnl"/>
              </w:rPr>
              <w:t xml:space="preserve"> II</w:t>
            </w:r>
          </w:p>
        </w:tc>
        <w:tc>
          <w:tcPr>
            <w:tcW w:w="2126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Profesores Acreditados</w:t>
            </w:r>
          </w:p>
        </w:tc>
        <w:tc>
          <w:tcPr>
            <w:tcW w:w="983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1 o 2</w:t>
            </w:r>
          </w:p>
        </w:tc>
        <w:tc>
          <w:tcPr>
            <w:tcW w:w="966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2</w:t>
            </w:r>
          </w:p>
        </w:tc>
      </w:tr>
      <w:tr w:rsidR="00EF399A" w:rsidRPr="00745FCF" w:rsidTr="00EF399A">
        <w:tc>
          <w:tcPr>
            <w:tcW w:w="1193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CAEV 398</w:t>
            </w:r>
          </w:p>
        </w:tc>
        <w:tc>
          <w:tcPr>
            <w:tcW w:w="4444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Proyecto de Tesis</w:t>
            </w:r>
          </w:p>
        </w:tc>
        <w:tc>
          <w:tcPr>
            <w:tcW w:w="2126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Profesores Acreditados</w:t>
            </w:r>
          </w:p>
        </w:tc>
        <w:tc>
          <w:tcPr>
            <w:tcW w:w="983" w:type="dxa"/>
          </w:tcPr>
          <w:p w:rsidR="00EF399A" w:rsidRDefault="00EF399A" w:rsidP="00EF399A">
            <w:pPr>
              <w:jc w:val="center"/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2</w:t>
            </w:r>
          </w:p>
        </w:tc>
        <w:tc>
          <w:tcPr>
            <w:tcW w:w="966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3</w:t>
            </w:r>
          </w:p>
        </w:tc>
      </w:tr>
      <w:tr w:rsidR="00EF399A" w:rsidRPr="00745FCF" w:rsidTr="00EF399A">
        <w:tc>
          <w:tcPr>
            <w:tcW w:w="1193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CAEV 399</w:t>
            </w:r>
          </w:p>
        </w:tc>
        <w:tc>
          <w:tcPr>
            <w:tcW w:w="4444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Tesis</w:t>
            </w:r>
          </w:p>
        </w:tc>
        <w:tc>
          <w:tcPr>
            <w:tcW w:w="2126" w:type="dxa"/>
          </w:tcPr>
          <w:p w:rsidR="00EF399A" w:rsidRPr="007B6784" w:rsidRDefault="00EF399A" w:rsidP="00EF399A">
            <w:pPr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Profesores Acreditados</w:t>
            </w:r>
          </w:p>
        </w:tc>
        <w:tc>
          <w:tcPr>
            <w:tcW w:w="983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1 o 2</w:t>
            </w:r>
          </w:p>
        </w:tc>
        <w:tc>
          <w:tcPr>
            <w:tcW w:w="966" w:type="dxa"/>
          </w:tcPr>
          <w:p w:rsidR="00EF399A" w:rsidRPr="007B6784" w:rsidRDefault="00EF399A" w:rsidP="00EF399A">
            <w:pPr>
              <w:jc w:val="center"/>
              <w:rPr>
                <w:rFonts w:ascii="Garamond" w:hAnsi="Garamond"/>
                <w:lang w:val="es-ES_tradnl"/>
              </w:rPr>
            </w:pPr>
            <w:r w:rsidRPr="007B6784">
              <w:rPr>
                <w:rFonts w:ascii="Garamond" w:hAnsi="Garamond"/>
                <w:lang w:val="es-ES_tradnl"/>
              </w:rPr>
              <w:t>10</w:t>
            </w:r>
          </w:p>
        </w:tc>
      </w:tr>
    </w:tbl>
    <w:p w:rsidR="00EF399A" w:rsidRPr="00745FCF" w:rsidRDefault="00EF399A" w:rsidP="00EF399A">
      <w:pPr>
        <w:jc w:val="both"/>
        <w:rPr>
          <w:rFonts w:ascii="Garamond" w:hAnsi="Garamond"/>
        </w:rPr>
      </w:pPr>
    </w:p>
    <w:p w:rsidR="00EF399A" w:rsidRPr="00745FCF" w:rsidRDefault="00EF399A" w:rsidP="00EF399A">
      <w:pPr>
        <w:rPr>
          <w:rFonts w:ascii="Garamond" w:hAnsi="Garamond"/>
          <w:b/>
          <w:lang w:val="es-ES_tradnl"/>
        </w:rPr>
      </w:pPr>
      <w:r w:rsidRPr="00745FCF">
        <w:rPr>
          <w:rFonts w:ascii="Garamond" w:hAnsi="Garamond"/>
          <w:b/>
          <w:lang w:val="es-ES_tradnl"/>
        </w:rPr>
        <w:t>Información General</w:t>
      </w:r>
    </w:p>
    <w:p w:rsidR="00EF399A" w:rsidRPr="00745FCF" w:rsidRDefault="00EF399A" w:rsidP="00EF399A">
      <w:pPr>
        <w:rPr>
          <w:rFonts w:ascii="Garamond" w:hAnsi="Garamond"/>
          <w:lang w:val="es-ES_tradnl"/>
        </w:rPr>
      </w:pPr>
      <w:r w:rsidRPr="00745FCF">
        <w:rPr>
          <w:rFonts w:ascii="Garamond" w:hAnsi="Garamond"/>
        </w:rPr>
        <w:t>Total créditos</w:t>
      </w:r>
      <w:r w:rsidR="0076081F">
        <w:rPr>
          <w:rFonts w:ascii="Garamond" w:hAnsi="Garamond"/>
        </w:rPr>
        <w:tab/>
      </w:r>
      <w:r w:rsidRPr="00745FCF">
        <w:rPr>
          <w:rFonts w:ascii="Garamond" w:hAnsi="Garamond"/>
          <w:lang w:val="es-ES_tradnl"/>
        </w:rPr>
        <w:t>3</w:t>
      </w:r>
      <w:r>
        <w:rPr>
          <w:rFonts w:ascii="Garamond" w:hAnsi="Garamond"/>
          <w:lang w:val="es-ES_tradnl"/>
        </w:rPr>
        <w:t>4</w:t>
      </w:r>
      <w:r w:rsidRPr="00745FCF">
        <w:rPr>
          <w:rFonts w:ascii="Garamond" w:hAnsi="Garamond"/>
          <w:lang w:val="es-ES_tradnl"/>
        </w:rPr>
        <w:tab/>
      </w:r>
      <w:r w:rsidR="0076081F">
        <w:rPr>
          <w:rFonts w:ascii="Garamond" w:hAnsi="Garamond"/>
          <w:lang w:val="es-ES_tradnl"/>
        </w:rPr>
        <w:tab/>
      </w:r>
      <w:proofErr w:type="spellStart"/>
      <w:r w:rsidRPr="00745FCF">
        <w:rPr>
          <w:rFonts w:ascii="Garamond" w:hAnsi="Garamond"/>
          <w:lang w:val="es-ES_tradnl"/>
        </w:rPr>
        <w:t>Curriculum</w:t>
      </w:r>
      <w:proofErr w:type="spellEnd"/>
      <w:r w:rsidRPr="00745FCF">
        <w:rPr>
          <w:rFonts w:ascii="Garamond" w:hAnsi="Garamond"/>
          <w:lang w:val="es-ES_tradnl"/>
        </w:rPr>
        <w:t xml:space="preserve"> obligatorio</w:t>
      </w:r>
      <w:r w:rsidRPr="00745FCF">
        <w:rPr>
          <w:rFonts w:ascii="Garamond" w:hAnsi="Garamond"/>
          <w:lang w:val="es-ES_tradnl"/>
        </w:rPr>
        <w:tab/>
      </w:r>
      <w:r w:rsidRPr="00745FCF">
        <w:rPr>
          <w:rFonts w:ascii="Garamond" w:hAnsi="Garamond"/>
          <w:lang w:val="es-ES_tradnl"/>
        </w:rPr>
        <w:tab/>
      </w:r>
      <w:r>
        <w:rPr>
          <w:rFonts w:ascii="Garamond" w:hAnsi="Garamond"/>
          <w:lang w:val="es-ES_tradnl"/>
        </w:rPr>
        <w:t>06</w:t>
      </w:r>
    </w:p>
    <w:p w:rsidR="00EF399A" w:rsidRDefault="00EF399A" w:rsidP="00EF399A">
      <w:pPr>
        <w:rPr>
          <w:rFonts w:ascii="Garamond" w:hAnsi="Garamond"/>
          <w:lang w:val="es-ES_tradnl"/>
        </w:rPr>
      </w:pPr>
      <w:r w:rsidRPr="00745FCF">
        <w:rPr>
          <w:rFonts w:ascii="Garamond" w:hAnsi="Garamond"/>
          <w:lang w:val="es-ES_tradnl"/>
        </w:rPr>
        <w:tab/>
      </w:r>
      <w:r w:rsidRPr="00745FCF">
        <w:rPr>
          <w:rFonts w:ascii="Garamond" w:hAnsi="Garamond"/>
          <w:lang w:val="es-ES_tradnl"/>
        </w:rPr>
        <w:tab/>
      </w:r>
      <w:r w:rsidRPr="00745FCF">
        <w:rPr>
          <w:rFonts w:ascii="Garamond" w:hAnsi="Garamond"/>
          <w:lang w:val="es-ES_tradnl"/>
        </w:rPr>
        <w:tab/>
      </w:r>
      <w:r>
        <w:rPr>
          <w:rFonts w:ascii="Garamond" w:hAnsi="Garamond"/>
          <w:lang w:val="es-ES_tradnl"/>
        </w:rPr>
        <w:tab/>
      </w:r>
      <w:proofErr w:type="spellStart"/>
      <w:r w:rsidRPr="00745FCF">
        <w:rPr>
          <w:rFonts w:ascii="Garamond" w:hAnsi="Garamond"/>
          <w:lang w:val="es-ES_tradnl"/>
        </w:rPr>
        <w:t>Curriculum</w:t>
      </w:r>
      <w:proofErr w:type="spellEnd"/>
      <w:r w:rsidRPr="00745FCF">
        <w:rPr>
          <w:rFonts w:ascii="Garamond" w:hAnsi="Garamond"/>
          <w:lang w:val="es-ES_tradnl"/>
        </w:rPr>
        <w:t xml:space="preserve"> electivo</w:t>
      </w:r>
      <w:r w:rsidRPr="00745FCF">
        <w:rPr>
          <w:rFonts w:ascii="Garamond" w:hAnsi="Garamond"/>
          <w:lang w:val="es-ES_tradnl"/>
        </w:rPr>
        <w:tab/>
      </w:r>
      <w:r w:rsidRPr="00745FCF">
        <w:rPr>
          <w:rFonts w:ascii="Garamond" w:hAnsi="Garamond"/>
          <w:lang w:val="es-ES_tradnl"/>
        </w:rPr>
        <w:tab/>
        <w:t>11</w:t>
      </w:r>
    </w:p>
    <w:p w:rsidR="00EF399A" w:rsidRDefault="00EF399A" w:rsidP="00EF399A">
      <w:pPr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ab/>
      </w:r>
      <w:r>
        <w:rPr>
          <w:rFonts w:ascii="Garamond" w:hAnsi="Garamond"/>
          <w:lang w:val="es-ES_tradnl"/>
        </w:rPr>
        <w:tab/>
      </w:r>
      <w:r>
        <w:rPr>
          <w:rFonts w:ascii="Garamond" w:hAnsi="Garamond"/>
          <w:lang w:val="es-ES_tradnl"/>
        </w:rPr>
        <w:tab/>
      </w:r>
      <w:r>
        <w:rPr>
          <w:rFonts w:ascii="Garamond" w:hAnsi="Garamond"/>
          <w:lang w:val="es-ES_tradnl"/>
        </w:rPr>
        <w:tab/>
        <w:t>Complementarias Obligatorias</w:t>
      </w:r>
      <w:r>
        <w:rPr>
          <w:rFonts w:ascii="Garamond" w:hAnsi="Garamond"/>
          <w:lang w:val="es-ES_tradnl"/>
        </w:rPr>
        <w:tab/>
        <w:t>07</w:t>
      </w:r>
    </w:p>
    <w:p w:rsidR="00EF399A" w:rsidRPr="00745FCF" w:rsidRDefault="00EF399A" w:rsidP="00EF399A">
      <w:pPr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ab/>
      </w:r>
      <w:r>
        <w:rPr>
          <w:rFonts w:ascii="Garamond" w:hAnsi="Garamond"/>
          <w:lang w:val="es-ES_tradnl"/>
        </w:rPr>
        <w:tab/>
      </w:r>
      <w:r>
        <w:rPr>
          <w:rFonts w:ascii="Garamond" w:hAnsi="Garamond"/>
          <w:lang w:val="es-ES_tradnl"/>
        </w:rPr>
        <w:tab/>
      </w:r>
      <w:r>
        <w:rPr>
          <w:rFonts w:ascii="Garamond" w:hAnsi="Garamond"/>
          <w:lang w:val="es-ES_tradnl"/>
        </w:rPr>
        <w:tab/>
      </w:r>
      <w:r w:rsidRPr="00745FCF">
        <w:rPr>
          <w:rFonts w:ascii="Garamond" w:hAnsi="Garamond"/>
          <w:lang w:val="es-ES_tradnl"/>
        </w:rPr>
        <w:t>Tesis</w:t>
      </w:r>
      <w:r w:rsidRPr="00745FCF">
        <w:rPr>
          <w:rFonts w:ascii="Garamond" w:hAnsi="Garamond"/>
          <w:lang w:val="es-ES_tradnl"/>
        </w:rPr>
        <w:tab/>
      </w:r>
      <w:r w:rsidRPr="00745FCF">
        <w:rPr>
          <w:rFonts w:ascii="Garamond" w:hAnsi="Garamond"/>
          <w:lang w:val="es-ES_tradnl"/>
        </w:rPr>
        <w:tab/>
      </w:r>
      <w:r w:rsidRPr="00745FCF">
        <w:rPr>
          <w:rFonts w:ascii="Garamond" w:hAnsi="Garamond"/>
          <w:lang w:val="es-ES_tradnl"/>
        </w:rPr>
        <w:tab/>
      </w:r>
      <w:r w:rsidRPr="00745FCF">
        <w:rPr>
          <w:rFonts w:ascii="Garamond" w:hAnsi="Garamond"/>
          <w:lang w:val="es-ES_tradnl"/>
        </w:rPr>
        <w:tab/>
        <w:t>10</w:t>
      </w:r>
    </w:p>
    <w:p w:rsidR="00EF399A" w:rsidRDefault="00EF399A" w:rsidP="00EF399A">
      <w:pPr>
        <w:rPr>
          <w:rFonts w:ascii="Garamond" w:hAnsi="Garamond"/>
          <w:lang w:val="es-ES_tradnl"/>
        </w:rPr>
      </w:pPr>
    </w:p>
    <w:p w:rsidR="00EF399A" w:rsidRPr="00745FCF" w:rsidRDefault="00EF399A" w:rsidP="00EF399A">
      <w:pPr>
        <w:rPr>
          <w:rFonts w:ascii="Garamond" w:hAnsi="Garamond"/>
          <w:lang w:val="es-ES_tradnl"/>
        </w:rPr>
      </w:pPr>
      <w:r w:rsidRPr="00745FCF">
        <w:rPr>
          <w:rFonts w:ascii="Garamond" w:hAnsi="Garamond"/>
          <w:lang w:val="es-ES_tradnl"/>
        </w:rPr>
        <w:t>Director de Programa: Dr. Roberto F. Nespolo</w:t>
      </w:r>
    </w:p>
    <w:p w:rsidR="00EF399A" w:rsidRPr="00745FCF" w:rsidRDefault="00EF399A" w:rsidP="00EF399A">
      <w:pPr>
        <w:rPr>
          <w:rFonts w:ascii="Garamond" w:hAnsi="Garamond"/>
          <w:lang w:val="es-ES_tradnl"/>
        </w:rPr>
      </w:pPr>
      <w:r w:rsidRPr="00745FCF">
        <w:rPr>
          <w:rFonts w:ascii="Garamond" w:hAnsi="Garamond"/>
          <w:lang w:val="es-ES_tradnl"/>
        </w:rPr>
        <w:t xml:space="preserve">E-mail: </w:t>
      </w:r>
      <w:hyperlink r:id="rId7" w:history="1">
        <w:r w:rsidRPr="00745FCF">
          <w:rPr>
            <w:rStyle w:val="Hipervnculo"/>
            <w:rFonts w:ascii="Garamond" w:hAnsi="Garamond"/>
            <w:lang w:val="es-ES_tradnl"/>
          </w:rPr>
          <w:t>robertonespolorossi@gmail.com</w:t>
        </w:r>
      </w:hyperlink>
      <w:r w:rsidRPr="00745FCF">
        <w:rPr>
          <w:rFonts w:ascii="Garamond" w:hAnsi="Garamond"/>
          <w:lang w:val="es-ES_tradnl"/>
        </w:rPr>
        <w:t xml:space="preserve"> Teléfono 63-2221704</w:t>
      </w:r>
    </w:p>
    <w:p w:rsidR="00EF399A" w:rsidRDefault="00EF399A" w:rsidP="00EF399A">
      <w:pPr>
        <w:jc w:val="both"/>
        <w:rPr>
          <w:rFonts w:ascii="Garamond" w:hAnsi="Garamond"/>
        </w:rPr>
      </w:pPr>
    </w:p>
    <w:p w:rsidR="00EF399A" w:rsidRPr="008165CC" w:rsidRDefault="00EF399A" w:rsidP="00EF399A">
      <w:pPr>
        <w:jc w:val="both"/>
        <w:rPr>
          <w:rFonts w:ascii="Garamond" w:hAnsi="Garamond"/>
        </w:rPr>
      </w:pPr>
      <w:r>
        <w:rPr>
          <w:rFonts w:ascii="Garamond" w:hAnsi="Garamond" w:cs="Calibri"/>
        </w:rPr>
        <w:t>*</w:t>
      </w:r>
      <w:r w:rsidRPr="008165CC">
        <w:rPr>
          <w:rFonts w:ascii="Garamond" w:hAnsi="Garamond" w:cs="Calibri"/>
        </w:rPr>
        <w:t>Los estudiantes rinden un examen de suficiencia en Inglés</w:t>
      </w:r>
      <w:r>
        <w:rPr>
          <w:rFonts w:ascii="Garamond" w:hAnsi="Garamond" w:cs="Calibri"/>
        </w:rPr>
        <w:t xml:space="preserve"> durante el primer o segundo semestre académico</w:t>
      </w:r>
      <w:r w:rsidRPr="008165CC">
        <w:rPr>
          <w:rFonts w:ascii="Garamond" w:hAnsi="Garamond" w:cs="Calibri"/>
        </w:rPr>
        <w:t>, de no aprobar deben cursar la Asignatura CIDI 301.</w:t>
      </w:r>
      <w:r>
        <w:rPr>
          <w:rFonts w:ascii="Garamond" w:hAnsi="Garamond" w:cs="Calibri"/>
        </w:rPr>
        <w:t xml:space="preserve"> </w:t>
      </w:r>
      <w:r>
        <w:rPr>
          <w:rFonts w:ascii="Garamond" w:hAnsi="Garamond"/>
          <w:lang w:val="es-CL"/>
        </w:rPr>
        <w:t>**Los estudiantes también pueden incluir cursos de nivel 400 (Doctorado) en sus planes de estudios para cumplir con los cursos electivos.</w:t>
      </w:r>
    </w:p>
    <w:p w:rsidR="00EF399A" w:rsidRPr="00745FCF" w:rsidRDefault="00EF399A" w:rsidP="00EF399A">
      <w:pPr>
        <w:spacing w:after="200" w:line="276" w:lineRule="auto"/>
        <w:rPr>
          <w:rFonts w:ascii="Garamond" w:hAnsi="Garamond"/>
        </w:rPr>
      </w:pPr>
      <w:r w:rsidRPr="00745FCF">
        <w:rPr>
          <w:rFonts w:ascii="Garamond" w:hAnsi="Garamond"/>
        </w:rPr>
        <w:br w:type="page"/>
      </w:r>
    </w:p>
    <w:p w:rsidR="00EF399A" w:rsidRPr="00745FCF" w:rsidRDefault="00EF399A" w:rsidP="00EF399A">
      <w:pPr>
        <w:jc w:val="center"/>
        <w:rPr>
          <w:rFonts w:ascii="Garamond" w:hAnsi="Garamond"/>
          <w:b/>
          <w:sz w:val="24"/>
          <w:szCs w:val="24"/>
        </w:rPr>
      </w:pPr>
      <w:r w:rsidRPr="00745FCF">
        <w:rPr>
          <w:rFonts w:ascii="Garamond" w:hAnsi="Garamond"/>
          <w:b/>
          <w:sz w:val="24"/>
          <w:szCs w:val="24"/>
        </w:rPr>
        <w:lastRenderedPageBreak/>
        <w:t>Magíster en Ecología Aplicada</w:t>
      </w:r>
    </w:p>
    <w:p w:rsidR="00EF399A" w:rsidRPr="00745FCF" w:rsidRDefault="00EF399A" w:rsidP="00EF399A">
      <w:pPr>
        <w:rPr>
          <w:rFonts w:ascii="Garamond" w:hAnsi="Garamond"/>
        </w:rPr>
      </w:pPr>
    </w:p>
    <w:p w:rsidR="00EF399A" w:rsidRPr="00745FCF" w:rsidRDefault="00EF399A" w:rsidP="00EF399A">
      <w:pPr>
        <w:rPr>
          <w:rFonts w:ascii="Garamond" w:hAnsi="Garamond"/>
          <w:b/>
        </w:rPr>
      </w:pPr>
      <w:r w:rsidRPr="00745FCF">
        <w:rPr>
          <w:rFonts w:ascii="Garamond" w:hAnsi="Garamond"/>
          <w:b/>
        </w:rPr>
        <w:t>Plan de estudios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  <w:gridCol w:w="2835"/>
        <w:gridCol w:w="992"/>
        <w:gridCol w:w="993"/>
      </w:tblGrid>
      <w:tr w:rsidR="00EF399A" w:rsidRPr="00745FCF" w:rsidTr="00EF399A"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b/>
                <w:lang w:val="es-MX"/>
              </w:rPr>
            </w:pPr>
            <w:r w:rsidRPr="00745FCF">
              <w:rPr>
                <w:rFonts w:ascii="Garamond" w:hAnsi="Garamond"/>
                <w:b/>
                <w:lang w:val="es-MX"/>
              </w:rPr>
              <w:t>Código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b/>
                <w:lang w:val="es-MX"/>
              </w:rPr>
            </w:pPr>
            <w:r w:rsidRPr="00745FCF">
              <w:rPr>
                <w:rFonts w:ascii="Garamond" w:hAnsi="Garamond"/>
                <w:b/>
                <w:lang w:val="es-MX"/>
              </w:rPr>
              <w:t>Asignaturas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b/>
                <w:lang w:val="es-MX"/>
              </w:rPr>
            </w:pPr>
            <w:r w:rsidRPr="00745FCF">
              <w:rPr>
                <w:rFonts w:ascii="Garamond" w:hAnsi="Garamond"/>
                <w:b/>
                <w:lang w:val="es-MX"/>
              </w:rPr>
              <w:t>Profesor Responsable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b/>
                <w:lang w:val="es-MX"/>
              </w:rPr>
            </w:pPr>
            <w:r w:rsidRPr="00745FCF">
              <w:rPr>
                <w:rFonts w:ascii="Garamond" w:hAnsi="Garamond"/>
                <w:b/>
                <w:lang w:val="es-MX"/>
              </w:rPr>
              <w:t>Semestre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b/>
                <w:lang w:val="es-MX"/>
              </w:rPr>
            </w:pPr>
            <w:r w:rsidRPr="00745FCF">
              <w:rPr>
                <w:rFonts w:ascii="Garamond" w:hAnsi="Garamond"/>
                <w:b/>
                <w:lang w:val="es-MX"/>
              </w:rPr>
              <w:t>Créditos</w:t>
            </w:r>
          </w:p>
        </w:tc>
      </w:tr>
      <w:tr w:rsidR="00EF399A" w:rsidRPr="00745FCF" w:rsidTr="00EF399A">
        <w:tc>
          <w:tcPr>
            <w:tcW w:w="9568" w:type="dxa"/>
            <w:gridSpan w:val="5"/>
            <w:tcBorders>
              <w:top w:val="nil"/>
            </w:tcBorders>
          </w:tcPr>
          <w:p w:rsidR="00EF399A" w:rsidRPr="00745FCF" w:rsidRDefault="00EF399A" w:rsidP="00EF399A">
            <w:pPr>
              <w:ind w:left="993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b/>
                <w:bCs/>
                <w:lang w:val="es-MX"/>
              </w:rPr>
              <w:t>Asignaturas obligatorias</w:t>
            </w:r>
          </w:p>
        </w:tc>
      </w:tr>
      <w:tr w:rsidR="00EF399A" w:rsidRPr="00745FCF" w:rsidTr="00EF399A">
        <w:tc>
          <w:tcPr>
            <w:tcW w:w="1063" w:type="dxa"/>
            <w:tcBorders>
              <w:top w:val="nil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CAEV 350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EF399A" w:rsidRPr="00745FCF" w:rsidRDefault="00EF399A" w:rsidP="00EF399A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</w:rPr>
              <w:t>Bioestadística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EF399A" w:rsidRPr="00745FCF" w:rsidRDefault="00EF399A" w:rsidP="00EF399A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</w:rPr>
              <w:t>Roger D. Sepúlveda</w:t>
            </w:r>
          </w:p>
        </w:tc>
        <w:tc>
          <w:tcPr>
            <w:tcW w:w="992" w:type="dxa"/>
            <w:tcBorders>
              <w:top w:val="nil"/>
            </w:tcBorders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3</w:t>
            </w:r>
          </w:p>
        </w:tc>
      </w:tr>
      <w:tr w:rsidR="00EF399A" w:rsidRPr="00745FCF" w:rsidTr="00EF399A">
        <w:tc>
          <w:tcPr>
            <w:tcW w:w="1063" w:type="dxa"/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</w:rPr>
            </w:pPr>
            <w:r w:rsidRPr="00745FCF">
              <w:rPr>
                <w:rFonts w:ascii="Garamond" w:hAnsi="Garamond"/>
              </w:rPr>
              <w:t>CAEV 302</w:t>
            </w:r>
          </w:p>
        </w:tc>
        <w:tc>
          <w:tcPr>
            <w:tcW w:w="3685" w:type="dxa"/>
            <w:vAlign w:val="center"/>
          </w:tcPr>
          <w:p w:rsidR="00EF399A" w:rsidRPr="00745FCF" w:rsidRDefault="00EF399A" w:rsidP="00EF399A">
            <w:pPr>
              <w:widowControl w:val="0"/>
              <w:autoSpaceDE w:val="0"/>
              <w:autoSpaceDN w:val="0"/>
              <w:adjustRightInd w:val="0"/>
              <w:spacing w:line="60" w:lineRule="atLeast"/>
              <w:rPr>
                <w:rFonts w:ascii="Garamond" w:hAnsi="Garamond"/>
                <w:lang w:val="es-ES_tradnl"/>
              </w:rPr>
            </w:pPr>
            <w:r w:rsidRPr="00745FCF">
              <w:rPr>
                <w:rFonts w:ascii="Garamond" w:hAnsi="Garamond"/>
              </w:rPr>
              <w:t>Ecología Aplicada</w:t>
            </w:r>
          </w:p>
        </w:tc>
        <w:tc>
          <w:tcPr>
            <w:tcW w:w="2835" w:type="dxa"/>
            <w:vAlign w:val="center"/>
          </w:tcPr>
          <w:p w:rsidR="00EF399A" w:rsidRPr="00745FCF" w:rsidRDefault="00EF399A" w:rsidP="00EF399A">
            <w:pPr>
              <w:rPr>
                <w:rFonts w:ascii="Garamond" w:hAnsi="Garamond"/>
              </w:rPr>
            </w:pPr>
            <w:r w:rsidRPr="00745FCF">
              <w:rPr>
                <w:rFonts w:ascii="Garamond" w:hAnsi="Garamond"/>
              </w:rPr>
              <w:t>Roger D. Sepúlveda (colegiado)</w:t>
            </w:r>
          </w:p>
        </w:tc>
        <w:tc>
          <w:tcPr>
            <w:tcW w:w="992" w:type="dxa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2</w:t>
            </w:r>
          </w:p>
        </w:tc>
        <w:tc>
          <w:tcPr>
            <w:tcW w:w="993" w:type="dxa"/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3</w:t>
            </w:r>
          </w:p>
        </w:tc>
      </w:tr>
      <w:tr w:rsidR="00EF399A" w:rsidRPr="00745FCF" w:rsidTr="00EF399A"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99A" w:rsidRPr="00745FCF" w:rsidRDefault="00EF399A" w:rsidP="00EF399A">
            <w:pPr>
              <w:ind w:left="993"/>
              <w:jc w:val="both"/>
              <w:rPr>
                <w:rFonts w:ascii="Garamond" w:hAnsi="Garamond"/>
                <w:b/>
                <w:lang w:val="es-MX"/>
              </w:rPr>
            </w:pPr>
            <w:r w:rsidRPr="00745FCF">
              <w:rPr>
                <w:rFonts w:ascii="Garamond" w:hAnsi="Garamond"/>
                <w:b/>
                <w:bCs/>
              </w:rPr>
              <w:t>Asignaturas electivas</w:t>
            </w:r>
          </w:p>
        </w:tc>
      </w:tr>
      <w:tr w:rsidR="00EF399A" w:rsidRPr="00745FCF" w:rsidTr="00EF399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ES_tradnl"/>
              </w:rPr>
            </w:pPr>
            <w:r w:rsidRPr="00745FCF">
              <w:rPr>
                <w:rFonts w:ascii="Garamond" w:hAnsi="Garamond"/>
                <w:lang w:val="es-ES_tradnl"/>
              </w:rPr>
              <w:t>CAEV 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45FCF">
              <w:rPr>
                <w:rFonts w:ascii="Garamond" w:hAnsi="Garamond"/>
              </w:rPr>
              <w:t>Bases Ecológicas para la Gestión Ambiental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rPr>
                <w:rFonts w:ascii="Garamond" w:hAnsi="Garamond"/>
              </w:rPr>
            </w:pPr>
            <w:r w:rsidRPr="00745FCF">
              <w:rPr>
                <w:rFonts w:ascii="Garamond" w:hAnsi="Garamond"/>
              </w:rPr>
              <w:t>Sergio Estay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3</w:t>
            </w:r>
          </w:p>
        </w:tc>
      </w:tr>
      <w:tr w:rsidR="00EF399A" w:rsidRPr="00745FCF" w:rsidTr="00EF399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 xml:space="preserve">ICML </w:t>
            </w:r>
            <w:r>
              <w:rPr>
                <w:rFonts w:ascii="Garamond" w:hAnsi="Garamond"/>
                <w:lang w:val="es-MX"/>
              </w:rPr>
              <w:t xml:space="preserve"> </w:t>
            </w:r>
            <w:r w:rsidRPr="00745FCF">
              <w:rPr>
                <w:rFonts w:ascii="Garamond" w:hAnsi="Garamond"/>
                <w:lang w:val="es-MX"/>
              </w:rPr>
              <w:t>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rPr>
                <w:rFonts w:ascii="Garamond" w:hAnsi="Garamond"/>
              </w:rPr>
            </w:pPr>
            <w:proofErr w:type="spellStart"/>
            <w:r w:rsidRPr="00745FCF">
              <w:rPr>
                <w:rFonts w:ascii="Garamond" w:hAnsi="Garamond"/>
              </w:rPr>
              <w:t>Seven</w:t>
            </w:r>
            <w:proofErr w:type="spellEnd"/>
            <w:r w:rsidRPr="00745FCF">
              <w:rPr>
                <w:rFonts w:ascii="Garamond" w:hAnsi="Garamond"/>
              </w:rPr>
              <w:t>: Siete Principios Ecológicos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Nelson Valdivia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3</w:t>
            </w:r>
          </w:p>
        </w:tc>
      </w:tr>
      <w:tr w:rsidR="00EF399A" w:rsidRPr="00745FCF" w:rsidTr="00EF399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CAEV 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45FCF">
              <w:rPr>
                <w:rFonts w:ascii="Garamond" w:hAnsi="Garamond"/>
              </w:rPr>
              <w:t>Biogeografía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Susana Paula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3</w:t>
            </w:r>
          </w:p>
        </w:tc>
      </w:tr>
      <w:tr w:rsidR="00EF399A" w:rsidRPr="00745FCF" w:rsidTr="00EF399A">
        <w:tc>
          <w:tcPr>
            <w:tcW w:w="1063" w:type="dxa"/>
            <w:tcBorders>
              <w:top w:val="nil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CAEV 304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EF399A" w:rsidRPr="00745FCF" w:rsidRDefault="00EF399A" w:rsidP="00EF399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45FCF">
              <w:rPr>
                <w:rFonts w:ascii="Garamond" w:hAnsi="Garamond"/>
              </w:rPr>
              <w:t>Técnicas de Muestreo en Ecología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EF399A" w:rsidRPr="00745FCF" w:rsidRDefault="00EF399A" w:rsidP="00EF399A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Mauricio Soto</w:t>
            </w:r>
          </w:p>
        </w:tc>
        <w:tc>
          <w:tcPr>
            <w:tcW w:w="992" w:type="dxa"/>
            <w:tcBorders>
              <w:top w:val="nil"/>
            </w:tcBorders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3</w:t>
            </w:r>
          </w:p>
        </w:tc>
      </w:tr>
      <w:tr w:rsidR="00EF399A" w:rsidRPr="00745FCF" w:rsidTr="00EF399A">
        <w:tc>
          <w:tcPr>
            <w:tcW w:w="1063" w:type="dxa"/>
            <w:tcBorders>
              <w:bottom w:val="nil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CAEV 305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EF399A" w:rsidRPr="00745FCF" w:rsidRDefault="00EF399A" w:rsidP="00EF399A">
            <w:pPr>
              <w:rPr>
                <w:rFonts w:ascii="Garamond" w:hAnsi="Garamond"/>
              </w:rPr>
            </w:pPr>
            <w:r w:rsidRPr="00745FCF">
              <w:rPr>
                <w:rFonts w:ascii="Garamond" w:hAnsi="Garamond"/>
              </w:rPr>
              <w:t>Ecología Cuantitativa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EF399A" w:rsidRPr="00745FCF" w:rsidRDefault="00EF399A" w:rsidP="00EF399A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Roger D. Sepúlveda</w:t>
            </w:r>
          </w:p>
        </w:tc>
        <w:tc>
          <w:tcPr>
            <w:tcW w:w="992" w:type="dxa"/>
            <w:tcBorders>
              <w:bottom w:val="nil"/>
            </w:tcBorders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3</w:t>
            </w:r>
          </w:p>
        </w:tc>
      </w:tr>
      <w:tr w:rsidR="00EF399A" w:rsidRPr="00745FCF" w:rsidTr="00EF399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CAEV 306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</w:rPr>
              <w:t xml:space="preserve">Ecología del </w:t>
            </w:r>
            <w:proofErr w:type="spellStart"/>
            <w:r w:rsidRPr="00745FCF">
              <w:rPr>
                <w:rFonts w:ascii="Garamond" w:hAnsi="Garamond"/>
              </w:rPr>
              <w:t>Antropoceno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Olga Barbosa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3</w:t>
            </w:r>
          </w:p>
        </w:tc>
      </w:tr>
      <w:tr w:rsidR="00EF399A" w:rsidRPr="00745FCF" w:rsidTr="00EF399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</w:rPr>
            </w:pPr>
            <w:r w:rsidRPr="00745FCF">
              <w:rPr>
                <w:rFonts w:ascii="Garamond" w:hAnsi="Garamond"/>
              </w:rPr>
              <w:t>CAEV 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45FCF">
              <w:rPr>
                <w:rFonts w:ascii="Garamond" w:hAnsi="Garamond"/>
              </w:rPr>
              <w:t>Planificación Ecológica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Paula Villagra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3</w:t>
            </w:r>
          </w:p>
        </w:tc>
      </w:tr>
      <w:tr w:rsidR="00EF399A" w:rsidRPr="00745FCF" w:rsidTr="00EF399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CAEV 308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</w:rPr>
              <w:t>Unidad de Investigación en Ecología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Profesores Acreditados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1 o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2</w:t>
            </w:r>
          </w:p>
        </w:tc>
      </w:tr>
      <w:tr w:rsidR="00EF399A" w:rsidRPr="00745FCF" w:rsidTr="00EF399A"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</w:rPr>
            </w:pPr>
            <w:r w:rsidRPr="00745FCF">
              <w:rPr>
                <w:rFonts w:ascii="Garamond" w:hAnsi="Garamond"/>
              </w:rPr>
              <w:t>CAEV 321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45FCF">
              <w:rPr>
                <w:rFonts w:ascii="Garamond" w:hAnsi="Garamond"/>
              </w:rPr>
              <w:t>Ecología de Invasiones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rPr>
                <w:rFonts w:ascii="Garamond" w:hAnsi="Garamond"/>
              </w:rPr>
            </w:pPr>
            <w:r w:rsidRPr="00745FCF">
              <w:rPr>
                <w:rFonts w:ascii="Garamond" w:hAnsi="Garamond"/>
              </w:rPr>
              <w:t>Sergio Estay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2</w:t>
            </w:r>
          </w:p>
        </w:tc>
      </w:tr>
      <w:tr w:rsidR="00EF399A" w:rsidRPr="00745FCF" w:rsidTr="00EF399A">
        <w:trPr>
          <w:trHeight w:val="179"/>
        </w:trPr>
        <w:tc>
          <w:tcPr>
            <w:tcW w:w="1063" w:type="dxa"/>
            <w:tcBorders>
              <w:top w:val="nil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 xml:space="preserve">CIAN </w:t>
            </w:r>
            <w:r>
              <w:rPr>
                <w:rFonts w:ascii="Garamond" w:hAnsi="Garamond"/>
                <w:lang w:val="es-MX"/>
              </w:rPr>
              <w:t xml:space="preserve"> </w:t>
            </w:r>
            <w:r w:rsidRPr="00745FCF">
              <w:rPr>
                <w:rFonts w:ascii="Garamond" w:hAnsi="Garamond"/>
                <w:lang w:val="es-MX"/>
              </w:rPr>
              <w:t>321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EF399A" w:rsidRPr="00745FCF" w:rsidRDefault="00EF399A" w:rsidP="00EF399A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</w:rPr>
              <w:t>Manejo y Conservación de Vida Silvestre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EF399A" w:rsidRPr="00745FCF" w:rsidRDefault="00EF399A" w:rsidP="00EF399A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Paulo Corti</w:t>
            </w:r>
          </w:p>
        </w:tc>
        <w:tc>
          <w:tcPr>
            <w:tcW w:w="992" w:type="dxa"/>
            <w:tcBorders>
              <w:top w:val="nil"/>
            </w:tcBorders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3</w:t>
            </w:r>
          </w:p>
        </w:tc>
      </w:tr>
      <w:tr w:rsidR="00EF399A" w:rsidRPr="00745FCF" w:rsidTr="00EF399A">
        <w:tc>
          <w:tcPr>
            <w:tcW w:w="1063" w:type="dxa"/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CAEV 325</w:t>
            </w:r>
          </w:p>
        </w:tc>
        <w:tc>
          <w:tcPr>
            <w:tcW w:w="3685" w:type="dxa"/>
            <w:vAlign w:val="center"/>
          </w:tcPr>
          <w:p w:rsidR="00EF399A" w:rsidRPr="00745FCF" w:rsidRDefault="00EF399A" w:rsidP="00EF399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proofErr w:type="spellStart"/>
            <w:r w:rsidRPr="00745FCF">
              <w:rPr>
                <w:rFonts w:ascii="Garamond" w:hAnsi="Garamond"/>
              </w:rPr>
              <w:t>Ecohidrología</w:t>
            </w:r>
            <w:proofErr w:type="spellEnd"/>
          </w:p>
        </w:tc>
        <w:tc>
          <w:tcPr>
            <w:tcW w:w="2835" w:type="dxa"/>
            <w:vAlign w:val="center"/>
          </w:tcPr>
          <w:p w:rsidR="00EF399A" w:rsidRPr="00745FCF" w:rsidRDefault="00EF399A" w:rsidP="00EF399A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Olga Barbosa</w:t>
            </w:r>
          </w:p>
        </w:tc>
        <w:tc>
          <w:tcPr>
            <w:tcW w:w="992" w:type="dxa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2</w:t>
            </w:r>
          </w:p>
        </w:tc>
        <w:tc>
          <w:tcPr>
            <w:tcW w:w="993" w:type="dxa"/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4</w:t>
            </w:r>
          </w:p>
        </w:tc>
      </w:tr>
      <w:tr w:rsidR="00EF399A" w:rsidRPr="00745FCF" w:rsidTr="00EF399A">
        <w:tc>
          <w:tcPr>
            <w:tcW w:w="1063" w:type="dxa"/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EAGR 327</w:t>
            </w:r>
          </w:p>
        </w:tc>
        <w:tc>
          <w:tcPr>
            <w:tcW w:w="3685" w:type="dxa"/>
            <w:vAlign w:val="center"/>
          </w:tcPr>
          <w:p w:rsidR="00EF399A" w:rsidRPr="00745FCF" w:rsidRDefault="00EF399A" w:rsidP="00EF399A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</w:rPr>
              <w:t>Tópicos en Economía Ambiental y Ecológica</w:t>
            </w:r>
          </w:p>
        </w:tc>
        <w:tc>
          <w:tcPr>
            <w:tcW w:w="2835" w:type="dxa"/>
            <w:vAlign w:val="center"/>
          </w:tcPr>
          <w:p w:rsidR="00EF399A" w:rsidRPr="00745FCF" w:rsidRDefault="00EF399A" w:rsidP="00EF399A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 xml:space="preserve">Laura </w:t>
            </w:r>
            <w:proofErr w:type="spellStart"/>
            <w:r w:rsidRPr="00745FCF">
              <w:rPr>
                <w:rFonts w:ascii="Garamond" w:hAnsi="Garamond"/>
                <w:lang w:val="es-MX"/>
              </w:rPr>
              <w:t>Nahuelhual</w:t>
            </w:r>
            <w:proofErr w:type="spellEnd"/>
          </w:p>
        </w:tc>
        <w:tc>
          <w:tcPr>
            <w:tcW w:w="992" w:type="dxa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2</w:t>
            </w:r>
          </w:p>
        </w:tc>
        <w:tc>
          <w:tcPr>
            <w:tcW w:w="993" w:type="dxa"/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4</w:t>
            </w:r>
          </w:p>
        </w:tc>
      </w:tr>
      <w:tr w:rsidR="00EF399A" w:rsidRPr="00745FCF" w:rsidTr="00EF399A">
        <w:tc>
          <w:tcPr>
            <w:tcW w:w="1063" w:type="dxa"/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DPUB 351</w:t>
            </w:r>
          </w:p>
        </w:tc>
        <w:tc>
          <w:tcPr>
            <w:tcW w:w="3685" w:type="dxa"/>
            <w:vAlign w:val="center"/>
          </w:tcPr>
          <w:p w:rsidR="00EF399A" w:rsidRPr="00745FCF" w:rsidRDefault="00EF399A" w:rsidP="00EF399A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Garamond" w:hAnsi="Garamond"/>
              </w:rPr>
            </w:pPr>
            <w:r w:rsidRPr="00745FCF">
              <w:rPr>
                <w:rFonts w:ascii="Garamond" w:hAnsi="Garamond"/>
              </w:rPr>
              <w:t>Instrumentos de Gestión Ambiental</w:t>
            </w:r>
          </w:p>
        </w:tc>
        <w:tc>
          <w:tcPr>
            <w:tcW w:w="2835" w:type="dxa"/>
            <w:vAlign w:val="center"/>
          </w:tcPr>
          <w:p w:rsidR="00EF399A" w:rsidRPr="00745FCF" w:rsidRDefault="00EF399A" w:rsidP="00EF399A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Vladimir Riesco</w:t>
            </w:r>
          </w:p>
        </w:tc>
        <w:tc>
          <w:tcPr>
            <w:tcW w:w="992" w:type="dxa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1</w:t>
            </w:r>
          </w:p>
        </w:tc>
        <w:tc>
          <w:tcPr>
            <w:tcW w:w="993" w:type="dxa"/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3</w:t>
            </w:r>
          </w:p>
        </w:tc>
      </w:tr>
      <w:tr w:rsidR="00EF399A" w:rsidRPr="00745FCF" w:rsidTr="00EF399A">
        <w:tc>
          <w:tcPr>
            <w:tcW w:w="1063" w:type="dxa"/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MEPR 352</w:t>
            </w:r>
          </w:p>
        </w:tc>
        <w:tc>
          <w:tcPr>
            <w:tcW w:w="3685" w:type="dxa"/>
            <w:vAlign w:val="center"/>
          </w:tcPr>
          <w:p w:rsidR="00EF399A" w:rsidRPr="00745FCF" w:rsidRDefault="00EF399A" w:rsidP="00EF399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745FCF">
              <w:rPr>
                <w:rFonts w:ascii="Garamond" w:hAnsi="Garamond"/>
              </w:rPr>
              <w:t>Ecología de Enfermedades</w:t>
            </w:r>
          </w:p>
        </w:tc>
        <w:tc>
          <w:tcPr>
            <w:tcW w:w="2835" w:type="dxa"/>
            <w:vAlign w:val="center"/>
          </w:tcPr>
          <w:p w:rsidR="00EF399A" w:rsidRPr="00745FCF" w:rsidRDefault="00EF399A" w:rsidP="00EF399A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Gerardo Acosta</w:t>
            </w:r>
          </w:p>
        </w:tc>
        <w:tc>
          <w:tcPr>
            <w:tcW w:w="992" w:type="dxa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1</w:t>
            </w:r>
          </w:p>
        </w:tc>
        <w:tc>
          <w:tcPr>
            <w:tcW w:w="993" w:type="dxa"/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3</w:t>
            </w:r>
          </w:p>
        </w:tc>
      </w:tr>
      <w:tr w:rsidR="00EF399A" w:rsidRPr="00745FCF" w:rsidTr="00EF399A"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A" w:rsidRPr="00745FCF" w:rsidRDefault="00EF399A" w:rsidP="00EF399A">
            <w:pPr>
              <w:ind w:left="993"/>
              <w:jc w:val="both"/>
              <w:rPr>
                <w:rFonts w:ascii="Garamond" w:hAnsi="Garamond"/>
                <w:b/>
                <w:lang w:val="es-MX"/>
              </w:rPr>
            </w:pPr>
            <w:r w:rsidRPr="00745FCF">
              <w:rPr>
                <w:rFonts w:ascii="Garamond" w:hAnsi="Garamond"/>
                <w:b/>
              </w:rPr>
              <w:t>Actividades complementarias obligatorias</w:t>
            </w:r>
          </w:p>
        </w:tc>
      </w:tr>
      <w:tr w:rsidR="00EF399A" w:rsidRPr="00745FCF" w:rsidTr="00EF399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 xml:space="preserve">*CIDI </w:t>
            </w:r>
            <w:r>
              <w:rPr>
                <w:rFonts w:ascii="Garamond" w:hAnsi="Garamond"/>
                <w:lang w:val="es-MX"/>
              </w:rPr>
              <w:t xml:space="preserve"> </w:t>
            </w:r>
            <w:r w:rsidRPr="00745FCF">
              <w:rPr>
                <w:rFonts w:ascii="Garamond" w:hAnsi="Garamond"/>
                <w:lang w:val="es-MX"/>
              </w:rPr>
              <w:t>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Inglés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rPr>
                <w:rFonts w:ascii="Garamond" w:hAnsi="Garamond"/>
                <w:lang w:val="pt-BR"/>
              </w:rPr>
            </w:pPr>
            <w:r w:rsidRPr="00745FCF">
              <w:rPr>
                <w:rFonts w:ascii="Garamond" w:hAnsi="Garamond"/>
                <w:lang w:val="pt-BR"/>
              </w:rPr>
              <w:t>María Gallardo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1 o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---</w:t>
            </w:r>
          </w:p>
        </w:tc>
      </w:tr>
      <w:tr w:rsidR="00EF399A" w:rsidRPr="00745FCF" w:rsidTr="00EF399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n-US"/>
              </w:rPr>
            </w:pPr>
            <w:r w:rsidRPr="00745FCF">
              <w:rPr>
                <w:rFonts w:ascii="Garamond" w:hAnsi="Garamond"/>
                <w:lang w:val="en-US"/>
              </w:rPr>
              <w:t>CAEV 398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rPr>
                <w:rFonts w:ascii="Garamond" w:hAnsi="Garamond"/>
              </w:rPr>
            </w:pPr>
            <w:r w:rsidRPr="00745FCF">
              <w:rPr>
                <w:rFonts w:ascii="Garamond" w:hAnsi="Garamond"/>
              </w:rPr>
              <w:t>Proyecto de Tesis / Seminario Graduación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rPr>
                <w:rFonts w:ascii="Garamond" w:hAnsi="Garamond"/>
                <w:lang w:val="pt-BR"/>
              </w:rPr>
            </w:pPr>
            <w:r w:rsidRPr="00745FCF">
              <w:rPr>
                <w:rFonts w:ascii="Garamond" w:hAnsi="Garamond"/>
                <w:lang w:val="es-CL"/>
              </w:rPr>
              <w:t>Roger D. Sepúlveda (coordinador)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---</w:t>
            </w:r>
          </w:p>
        </w:tc>
      </w:tr>
      <w:tr w:rsidR="00EF399A" w:rsidRPr="00745FCF" w:rsidTr="00EF399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CAEV 399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Tesis / Seminario Graduación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Profesores Acreditados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1 o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10</w:t>
            </w:r>
          </w:p>
        </w:tc>
      </w:tr>
      <w:tr w:rsidR="00EF399A" w:rsidRPr="00745FCF" w:rsidTr="00EF399A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Examen de Grado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rPr>
                <w:rFonts w:ascii="Garamond" w:hAnsi="Garamond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9A" w:rsidRPr="00745FC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</w:p>
        </w:tc>
      </w:tr>
    </w:tbl>
    <w:p w:rsidR="00EF399A" w:rsidRPr="00745FCF" w:rsidRDefault="00EF399A" w:rsidP="00EF399A">
      <w:pPr>
        <w:rPr>
          <w:rFonts w:ascii="Garamond" w:hAnsi="Garamond"/>
        </w:rPr>
      </w:pPr>
    </w:p>
    <w:p w:rsidR="00EF399A" w:rsidRPr="00745FCF" w:rsidRDefault="00EF399A" w:rsidP="00EF399A">
      <w:pPr>
        <w:rPr>
          <w:rFonts w:ascii="Garamond" w:hAnsi="Garamond"/>
          <w:b/>
        </w:rPr>
      </w:pPr>
      <w:r w:rsidRPr="00745FCF">
        <w:rPr>
          <w:rFonts w:ascii="Garamond" w:hAnsi="Garamond"/>
          <w:b/>
        </w:rPr>
        <w:t>Información general</w:t>
      </w:r>
    </w:p>
    <w:p w:rsidR="00EF399A" w:rsidRPr="00745FCF" w:rsidRDefault="00EF399A" w:rsidP="00EF399A">
      <w:pPr>
        <w:rPr>
          <w:rFonts w:ascii="Garamond" w:hAnsi="Garamond"/>
        </w:rPr>
      </w:pPr>
      <w:r w:rsidRPr="00745FCF">
        <w:rPr>
          <w:rFonts w:ascii="Garamond" w:hAnsi="Garamond"/>
        </w:rPr>
        <w:t>Total créditos</w:t>
      </w:r>
      <w:r w:rsidRPr="00745FCF">
        <w:rPr>
          <w:rFonts w:ascii="Garamond" w:hAnsi="Garamond"/>
        </w:rPr>
        <w:tab/>
        <w:t>28</w:t>
      </w:r>
      <w:r w:rsidR="0076081F">
        <w:rPr>
          <w:rFonts w:ascii="Garamond" w:hAnsi="Garamond"/>
        </w:rPr>
        <w:tab/>
      </w:r>
      <w:r w:rsidRPr="00745FCF">
        <w:rPr>
          <w:rFonts w:ascii="Garamond" w:hAnsi="Garamond"/>
        </w:rPr>
        <w:tab/>
      </w:r>
      <w:proofErr w:type="spellStart"/>
      <w:r w:rsidRPr="00745FCF">
        <w:rPr>
          <w:rFonts w:ascii="Garamond" w:hAnsi="Garamond"/>
        </w:rPr>
        <w:t>Curriculum</w:t>
      </w:r>
      <w:proofErr w:type="spellEnd"/>
      <w:r w:rsidRPr="00745FCF">
        <w:rPr>
          <w:rFonts w:ascii="Garamond" w:hAnsi="Garamond"/>
        </w:rPr>
        <w:t xml:space="preserve"> obligatorio</w:t>
      </w:r>
      <w:r w:rsidRPr="00745FCF">
        <w:rPr>
          <w:rFonts w:ascii="Garamond" w:hAnsi="Garamond"/>
        </w:rPr>
        <w:tab/>
        <w:t>06</w:t>
      </w:r>
    </w:p>
    <w:p w:rsidR="00EF399A" w:rsidRPr="00745FCF" w:rsidRDefault="00EF399A" w:rsidP="00EF399A">
      <w:pPr>
        <w:rPr>
          <w:rFonts w:ascii="Garamond" w:hAnsi="Garamond"/>
        </w:rPr>
      </w:pPr>
      <w:r w:rsidRPr="00745FCF">
        <w:rPr>
          <w:rFonts w:ascii="Garamond" w:hAnsi="Garamond"/>
        </w:rPr>
        <w:tab/>
      </w:r>
      <w:r w:rsidRPr="00745FCF">
        <w:rPr>
          <w:rFonts w:ascii="Garamond" w:hAnsi="Garamond"/>
        </w:rPr>
        <w:tab/>
      </w:r>
      <w:r w:rsidRPr="00745FCF"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 w:rsidRPr="00745FCF">
        <w:rPr>
          <w:rFonts w:ascii="Garamond" w:hAnsi="Garamond"/>
        </w:rPr>
        <w:t>Curriculum</w:t>
      </w:r>
      <w:proofErr w:type="spellEnd"/>
      <w:r w:rsidRPr="00745FCF">
        <w:rPr>
          <w:rFonts w:ascii="Garamond" w:hAnsi="Garamond"/>
        </w:rPr>
        <w:t xml:space="preserve"> electivo</w:t>
      </w:r>
      <w:r w:rsidRPr="00745FCF">
        <w:rPr>
          <w:rFonts w:ascii="Garamond" w:hAnsi="Garamond"/>
        </w:rPr>
        <w:tab/>
        <w:t>12</w:t>
      </w:r>
    </w:p>
    <w:p w:rsidR="00EF399A" w:rsidRDefault="00EF399A" w:rsidP="00EF399A">
      <w:pPr>
        <w:rPr>
          <w:rFonts w:ascii="Garamond" w:hAnsi="Garamond"/>
        </w:rPr>
      </w:pPr>
      <w:r w:rsidRPr="00745FCF">
        <w:rPr>
          <w:rFonts w:ascii="Garamond" w:hAnsi="Garamond"/>
        </w:rPr>
        <w:tab/>
      </w:r>
      <w:r w:rsidRPr="00745FCF">
        <w:rPr>
          <w:rFonts w:ascii="Garamond" w:hAnsi="Garamond"/>
        </w:rPr>
        <w:tab/>
      </w:r>
      <w:r w:rsidRPr="00745FCF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745FCF">
        <w:rPr>
          <w:rFonts w:ascii="Garamond" w:hAnsi="Garamond"/>
        </w:rPr>
        <w:t>Tesis</w:t>
      </w:r>
      <w:r w:rsidRPr="00745FCF">
        <w:rPr>
          <w:rFonts w:ascii="Garamond" w:hAnsi="Garamond"/>
        </w:rPr>
        <w:tab/>
      </w:r>
      <w:r w:rsidRPr="00745FCF">
        <w:rPr>
          <w:rFonts w:ascii="Garamond" w:hAnsi="Garamond"/>
        </w:rPr>
        <w:tab/>
      </w:r>
      <w:r w:rsidRPr="00745FCF">
        <w:rPr>
          <w:rFonts w:ascii="Garamond" w:hAnsi="Garamond"/>
        </w:rPr>
        <w:tab/>
        <w:t>10</w:t>
      </w:r>
    </w:p>
    <w:p w:rsidR="00EF399A" w:rsidRPr="00745FCF" w:rsidRDefault="00EF399A" w:rsidP="00EF399A">
      <w:pPr>
        <w:rPr>
          <w:rFonts w:ascii="Garamond" w:hAnsi="Garamond"/>
        </w:rPr>
      </w:pPr>
    </w:p>
    <w:p w:rsidR="00EF399A" w:rsidRPr="00745FCF" w:rsidRDefault="00EF399A" w:rsidP="00EF399A">
      <w:pPr>
        <w:rPr>
          <w:rFonts w:ascii="Garamond" w:hAnsi="Garamond"/>
        </w:rPr>
      </w:pPr>
      <w:r w:rsidRPr="00745FCF">
        <w:rPr>
          <w:rFonts w:ascii="Garamond" w:hAnsi="Garamond"/>
        </w:rPr>
        <w:t>Director de Programa: Dr. Roger D. Sepúlveda</w:t>
      </w:r>
    </w:p>
    <w:p w:rsidR="00EF399A" w:rsidRPr="00745FCF" w:rsidRDefault="00EF399A" w:rsidP="00EF399A">
      <w:pPr>
        <w:rPr>
          <w:rFonts w:ascii="Garamond" w:hAnsi="Garamond"/>
        </w:rPr>
      </w:pPr>
      <w:r w:rsidRPr="00745FCF">
        <w:rPr>
          <w:rFonts w:ascii="Garamond" w:hAnsi="Garamond"/>
        </w:rPr>
        <w:t xml:space="preserve">E-mail: </w:t>
      </w:r>
      <w:hyperlink r:id="rId8" w:history="1">
        <w:r w:rsidRPr="00745FCF">
          <w:rPr>
            <w:rStyle w:val="Hipervnculo"/>
            <w:rFonts w:ascii="Garamond" w:hAnsi="Garamond"/>
          </w:rPr>
          <w:t>rogersepulveda@uach.cl</w:t>
        </w:r>
      </w:hyperlink>
      <w:r w:rsidRPr="00745FCF">
        <w:rPr>
          <w:rFonts w:ascii="Garamond" w:hAnsi="Garamond"/>
        </w:rPr>
        <w:t xml:space="preserve">  Teléfono 63-2293531</w:t>
      </w:r>
    </w:p>
    <w:p w:rsidR="00EF399A" w:rsidRPr="00745FCF" w:rsidRDefault="00EF399A" w:rsidP="00EF399A">
      <w:pPr>
        <w:rPr>
          <w:rFonts w:ascii="Garamond" w:hAnsi="Garamond"/>
        </w:rPr>
      </w:pPr>
    </w:p>
    <w:p w:rsidR="00EF399A" w:rsidRDefault="00EF399A" w:rsidP="00EF399A">
      <w:pPr>
        <w:spacing w:after="200" w:line="276" w:lineRule="auto"/>
        <w:rPr>
          <w:rFonts w:ascii="Garamond" w:hAnsi="Garamond"/>
          <w:b/>
          <w:sz w:val="24"/>
        </w:rPr>
      </w:pPr>
      <w:r w:rsidRPr="00F94ADE">
        <w:rPr>
          <w:rFonts w:ascii="Garamond" w:hAnsi="Garamond"/>
          <w:lang w:val="es-CL"/>
        </w:rPr>
        <w:t>*Todos l</w:t>
      </w:r>
      <w:r w:rsidRPr="00F94ADE">
        <w:rPr>
          <w:rFonts w:ascii="Garamond" w:hAnsi="Garamond" w:cs="Calibri"/>
        </w:rPr>
        <w:t xml:space="preserve">os estudiantes rinden un examen de </w:t>
      </w:r>
      <w:proofErr w:type="spellStart"/>
      <w:r w:rsidRPr="00F94ADE">
        <w:rPr>
          <w:rFonts w:ascii="Garamond" w:hAnsi="Garamond" w:cs="Calibri"/>
        </w:rPr>
        <w:t>proficiencia</w:t>
      </w:r>
      <w:proofErr w:type="spellEnd"/>
      <w:r w:rsidRPr="00F94ADE">
        <w:rPr>
          <w:rFonts w:ascii="Garamond" w:hAnsi="Garamond" w:cs="Calibri"/>
        </w:rPr>
        <w:t xml:space="preserve"> en Inglés; de no aprobar deberán inscribir la asignatura de idioma</w:t>
      </w:r>
      <w:r w:rsidRPr="00F94ADE">
        <w:rPr>
          <w:rFonts w:ascii="Garamond" w:hAnsi="Garamond"/>
          <w:lang w:val="es-CL"/>
        </w:rPr>
        <w:t xml:space="preserve">. </w:t>
      </w:r>
      <w:r>
        <w:rPr>
          <w:rFonts w:ascii="Garamond" w:hAnsi="Garamond"/>
          <w:lang w:val="es-CL"/>
        </w:rPr>
        <w:t xml:space="preserve">**Los estudiantes pueden incluir cursos nivel 400 (Doctorado) en sus planes de estudios como asignaturas electivas. </w:t>
      </w:r>
      <w:r w:rsidRPr="00F94ADE">
        <w:rPr>
          <w:rFonts w:ascii="Garamond" w:hAnsi="Garamond"/>
          <w:lang w:val="es-CL"/>
        </w:rPr>
        <w:t>**</w:t>
      </w:r>
      <w:r>
        <w:rPr>
          <w:rFonts w:ascii="Garamond" w:hAnsi="Garamond"/>
          <w:lang w:val="es-CL"/>
        </w:rPr>
        <w:t>*</w:t>
      </w:r>
      <w:r w:rsidRPr="00F94ADE">
        <w:rPr>
          <w:rFonts w:ascii="Garamond" w:hAnsi="Garamond"/>
          <w:lang w:val="es-CL"/>
        </w:rPr>
        <w:t>El Proyecto de Tesis de Grado o Seminario de Graduación debe ser entregado y defendido al término del segundo semestre académico correspondiente al plan de estudios</w:t>
      </w:r>
      <w:r w:rsidRPr="00745FCF">
        <w:rPr>
          <w:rFonts w:ascii="Garamond" w:hAnsi="Garamond"/>
          <w:lang w:val="es-CL"/>
        </w:rPr>
        <w:t>.</w:t>
      </w:r>
    </w:p>
    <w:p w:rsidR="00EF399A" w:rsidRDefault="00EF399A" w:rsidP="00EF399A">
      <w:pPr>
        <w:spacing w:after="200" w:line="276" w:lineRule="auto"/>
        <w:rPr>
          <w:rFonts w:ascii="Garamond" w:hAnsi="Garamond"/>
          <w:b/>
          <w:sz w:val="24"/>
        </w:rPr>
      </w:pPr>
    </w:p>
    <w:p w:rsidR="00B74CDB" w:rsidRDefault="00B74CDB"/>
    <w:p w:rsidR="00EF399A" w:rsidRDefault="00EF399A"/>
    <w:p w:rsidR="00EF399A" w:rsidRDefault="00EF399A"/>
    <w:p w:rsidR="00EF399A" w:rsidRDefault="00EF399A"/>
    <w:p w:rsidR="00EF399A" w:rsidRDefault="00EF399A"/>
    <w:p w:rsidR="00EF399A" w:rsidRDefault="00EF399A"/>
    <w:p w:rsidR="00EF399A" w:rsidRDefault="00EF399A"/>
    <w:p w:rsidR="00EF399A" w:rsidRDefault="00EF399A"/>
    <w:p w:rsidR="00EF399A" w:rsidRDefault="00EF399A"/>
    <w:p w:rsidR="00EF399A" w:rsidRDefault="00EF399A"/>
    <w:p w:rsidR="00EF399A" w:rsidRDefault="00EF399A"/>
    <w:p w:rsidR="00EF399A" w:rsidRDefault="00EF399A"/>
    <w:p w:rsidR="00C84BA7" w:rsidRDefault="00C84BA7" w:rsidP="00C84BA7">
      <w:pPr>
        <w:spacing w:after="200" w:line="276" w:lineRule="auto"/>
        <w:rPr>
          <w:rFonts w:ascii="Garamond" w:hAnsi="Garamond"/>
          <w:b/>
          <w:sz w:val="24"/>
        </w:rPr>
      </w:pPr>
    </w:p>
    <w:p w:rsidR="00C84BA7" w:rsidRPr="00745FCF" w:rsidRDefault="00C84BA7" w:rsidP="00C84BA7">
      <w:pPr>
        <w:jc w:val="center"/>
        <w:rPr>
          <w:rFonts w:ascii="Garamond" w:hAnsi="Garamond"/>
          <w:b/>
          <w:sz w:val="24"/>
          <w:szCs w:val="24"/>
        </w:rPr>
      </w:pPr>
      <w:r w:rsidRPr="00745FCF">
        <w:rPr>
          <w:rFonts w:ascii="Garamond" w:hAnsi="Garamond"/>
          <w:b/>
          <w:sz w:val="24"/>
          <w:szCs w:val="24"/>
        </w:rPr>
        <w:t>Doctorado en Ciencias mención Ecología y Evolución</w:t>
      </w:r>
    </w:p>
    <w:p w:rsidR="00C84BA7" w:rsidRPr="00745FCF" w:rsidRDefault="00C84BA7" w:rsidP="00C84BA7">
      <w:pPr>
        <w:rPr>
          <w:rFonts w:ascii="Garamond" w:hAnsi="Garamond"/>
          <w:b/>
        </w:rPr>
      </w:pPr>
    </w:p>
    <w:p w:rsidR="00C84BA7" w:rsidRPr="00745FCF" w:rsidRDefault="00C84BA7" w:rsidP="00C84BA7">
      <w:pPr>
        <w:rPr>
          <w:rFonts w:ascii="Garamond" w:hAnsi="Garamond"/>
          <w:b/>
        </w:rPr>
      </w:pPr>
      <w:r w:rsidRPr="00745FCF">
        <w:rPr>
          <w:rFonts w:ascii="Garamond" w:hAnsi="Garamond"/>
          <w:b/>
        </w:rPr>
        <w:t>Plan de Estudios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536"/>
        <w:gridCol w:w="1985"/>
        <w:gridCol w:w="991"/>
        <w:gridCol w:w="993"/>
      </w:tblGrid>
      <w:tr w:rsidR="00C84BA7" w:rsidRPr="00745FCF" w:rsidTr="00EF20DF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BA7" w:rsidRPr="00745FCF" w:rsidRDefault="00C84BA7" w:rsidP="00EF20DF">
            <w:pPr>
              <w:rPr>
                <w:rFonts w:ascii="Garamond" w:hAnsi="Garamond"/>
                <w:b/>
                <w:lang w:val="es-MX"/>
              </w:rPr>
            </w:pPr>
            <w:r w:rsidRPr="00745FCF">
              <w:rPr>
                <w:rFonts w:ascii="Garamond" w:hAnsi="Garamond"/>
                <w:b/>
                <w:lang w:val="es-MX"/>
              </w:rPr>
              <w:t>Código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C84BA7" w:rsidRPr="00745FCF" w:rsidRDefault="00C84BA7" w:rsidP="00EF20DF">
            <w:pPr>
              <w:rPr>
                <w:rFonts w:ascii="Garamond" w:hAnsi="Garamond"/>
                <w:b/>
                <w:lang w:val="es-MX"/>
              </w:rPr>
            </w:pPr>
            <w:r w:rsidRPr="00745FCF">
              <w:rPr>
                <w:rFonts w:ascii="Garamond" w:hAnsi="Garamond"/>
                <w:b/>
                <w:lang w:val="es-MX"/>
              </w:rPr>
              <w:t>Asignaturas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84BA7" w:rsidRPr="00745FCF" w:rsidRDefault="00C84BA7" w:rsidP="00EF20DF">
            <w:pPr>
              <w:rPr>
                <w:rFonts w:ascii="Garamond" w:hAnsi="Garamond"/>
                <w:b/>
                <w:lang w:val="es-MX"/>
              </w:rPr>
            </w:pPr>
            <w:r w:rsidRPr="00745FCF">
              <w:rPr>
                <w:rFonts w:ascii="Garamond" w:hAnsi="Garamond"/>
                <w:b/>
                <w:lang w:val="es-MX"/>
              </w:rPr>
              <w:t>Profesor Responsable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b/>
                <w:lang w:val="es-MX"/>
              </w:rPr>
            </w:pPr>
            <w:r>
              <w:rPr>
                <w:rFonts w:ascii="Garamond" w:hAnsi="Garamond"/>
                <w:b/>
                <w:lang w:val="es-MX"/>
              </w:rPr>
              <w:t>Semestre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b/>
                <w:lang w:val="es-MX"/>
              </w:rPr>
            </w:pPr>
            <w:r w:rsidRPr="00745FCF">
              <w:rPr>
                <w:rFonts w:ascii="Garamond" w:hAnsi="Garamond"/>
                <w:b/>
                <w:lang w:val="es-MX"/>
              </w:rPr>
              <w:t>Créditos</w:t>
            </w:r>
          </w:p>
        </w:tc>
      </w:tr>
      <w:tr w:rsidR="00C84BA7" w:rsidRPr="00745FCF" w:rsidTr="00EF20DF">
        <w:trPr>
          <w:trHeight w:val="70"/>
        </w:trPr>
        <w:tc>
          <w:tcPr>
            <w:tcW w:w="9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A7" w:rsidRPr="00745FCF" w:rsidRDefault="00C84BA7" w:rsidP="00EF20DF">
            <w:pPr>
              <w:ind w:left="993"/>
              <w:jc w:val="both"/>
              <w:rPr>
                <w:rFonts w:ascii="Garamond" w:hAnsi="Garamond"/>
                <w:b/>
                <w:bCs/>
                <w:lang w:val="es-MX"/>
              </w:rPr>
            </w:pPr>
            <w:r w:rsidRPr="00745FCF">
              <w:rPr>
                <w:rFonts w:ascii="Garamond" w:hAnsi="Garamond"/>
                <w:b/>
                <w:bCs/>
                <w:lang w:val="es-MX"/>
              </w:rPr>
              <w:t>Asignaturas obligatorias</w:t>
            </w:r>
          </w:p>
        </w:tc>
      </w:tr>
      <w:tr w:rsidR="00C84BA7" w:rsidRPr="00745FCF" w:rsidTr="00EF20DF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BA7" w:rsidRPr="00745FCF" w:rsidRDefault="00C84BA7" w:rsidP="00EF20DF">
            <w:pPr>
              <w:rPr>
                <w:rFonts w:ascii="Garamond" w:hAnsi="Garamond"/>
                <w:lang w:val="es-ES_tradnl"/>
              </w:rPr>
            </w:pPr>
            <w:r w:rsidRPr="00745FCF">
              <w:rPr>
                <w:rFonts w:ascii="Garamond" w:hAnsi="Garamond"/>
                <w:lang w:val="es-ES_tradnl"/>
              </w:rPr>
              <w:t>CAEV 423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C84BA7" w:rsidRPr="00745FCF" w:rsidRDefault="00C84BA7" w:rsidP="00EF20DF">
            <w:pPr>
              <w:rPr>
                <w:rFonts w:ascii="Garamond" w:hAnsi="Garamond"/>
              </w:rPr>
            </w:pPr>
            <w:r w:rsidRPr="00745FCF">
              <w:rPr>
                <w:rFonts w:ascii="Garamond" w:hAnsi="Garamond"/>
              </w:rPr>
              <w:t>Ecología de Poblaciones y Comunidades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84BA7" w:rsidRPr="00745FCF" w:rsidRDefault="00C84BA7" w:rsidP="00EF20DF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Mauricio Soto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3</w:t>
            </w:r>
          </w:p>
        </w:tc>
      </w:tr>
      <w:tr w:rsidR="00C84BA7" w:rsidRPr="00745FCF" w:rsidTr="00EF20DF">
        <w:trPr>
          <w:trHeight w:val="95"/>
        </w:trPr>
        <w:tc>
          <w:tcPr>
            <w:tcW w:w="1063" w:type="dxa"/>
            <w:tcBorders>
              <w:top w:val="single" w:sz="4" w:space="0" w:color="000000"/>
              <w:bottom w:val="single" w:sz="4" w:space="0" w:color="000000"/>
            </w:tcBorders>
          </w:tcPr>
          <w:p w:rsidR="00C84BA7" w:rsidRPr="00745FCF" w:rsidRDefault="00C84BA7" w:rsidP="00EF20DF">
            <w:pPr>
              <w:rPr>
                <w:rFonts w:ascii="Garamond" w:hAnsi="Garamond"/>
                <w:lang w:val="es-ES_tradnl"/>
              </w:rPr>
            </w:pPr>
            <w:r w:rsidRPr="00745FCF">
              <w:rPr>
                <w:rFonts w:ascii="Garamond" w:hAnsi="Garamond"/>
                <w:lang w:val="es-ES_tradnl"/>
              </w:rPr>
              <w:t>CAEV 424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C84BA7" w:rsidRPr="00745FCF" w:rsidRDefault="00C84BA7" w:rsidP="00EF20DF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</w:rPr>
              <w:t>Bioestadística Avanzada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84BA7" w:rsidRPr="00745FCF" w:rsidRDefault="00C84BA7" w:rsidP="00EF20DF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Leonardo Bacigalupe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3</w:t>
            </w:r>
          </w:p>
        </w:tc>
      </w:tr>
      <w:tr w:rsidR="00C84BA7" w:rsidRPr="00745FCF" w:rsidTr="00EF20DF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A7" w:rsidRPr="00745FCF" w:rsidRDefault="00C84BA7" w:rsidP="00EF20DF">
            <w:pPr>
              <w:rPr>
                <w:rFonts w:ascii="Garamond" w:hAnsi="Garamond"/>
                <w:snapToGrid w:val="0"/>
              </w:rPr>
            </w:pPr>
            <w:r w:rsidRPr="00745FCF">
              <w:rPr>
                <w:rFonts w:ascii="Garamond" w:hAnsi="Garamond"/>
                <w:snapToGrid w:val="0"/>
              </w:rPr>
              <w:t>CAEV 434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A7" w:rsidRPr="00745FCF" w:rsidRDefault="00C84BA7" w:rsidP="00EF20DF">
            <w:pPr>
              <w:rPr>
                <w:rFonts w:ascii="Garamond" w:hAnsi="Garamond"/>
                <w:snapToGrid w:val="0"/>
              </w:rPr>
            </w:pPr>
            <w:r w:rsidRPr="00745FCF">
              <w:rPr>
                <w:rFonts w:ascii="Garamond" w:hAnsi="Garamond"/>
              </w:rPr>
              <w:t>Evolución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A7" w:rsidRPr="00745FCF" w:rsidRDefault="00C84BA7" w:rsidP="00EF20DF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Guillermo D’Elía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3</w:t>
            </w:r>
          </w:p>
        </w:tc>
      </w:tr>
      <w:tr w:rsidR="00C84BA7" w:rsidRPr="00745FCF" w:rsidTr="00EF20DF">
        <w:trPr>
          <w:trHeight w:val="95"/>
        </w:trPr>
        <w:tc>
          <w:tcPr>
            <w:tcW w:w="9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A7" w:rsidRPr="00745FCF" w:rsidRDefault="00C84BA7" w:rsidP="00EF20DF">
            <w:pPr>
              <w:ind w:left="993"/>
              <w:jc w:val="both"/>
              <w:rPr>
                <w:rFonts w:ascii="Garamond" w:hAnsi="Garamond"/>
                <w:b/>
                <w:bCs/>
                <w:lang w:val="es-MX"/>
              </w:rPr>
            </w:pPr>
            <w:r w:rsidRPr="00745FCF">
              <w:rPr>
                <w:rFonts w:ascii="Garamond" w:hAnsi="Garamond"/>
                <w:b/>
                <w:bCs/>
              </w:rPr>
              <w:t>Asignaturas electivas</w:t>
            </w:r>
          </w:p>
        </w:tc>
      </w:tr>
      <w:tr w:rsidR="00C84BA7" w:rsidRPr="00745FCF" w:rsidTr="00EF20DF">
        <w:trPr>
          <w:trHeight w:val="95"/>
        </w:trPr>
        <w:tc>
          <w:tcPr>
            <w:tcW w:w="1063" w:type="dxa"/>
          </w:tcPr>
          <w:p w:rsidR="00C84BA7" w:rsidRPr="00EF399A" w:rsidRDefault="00C84BA7" w:rsidP="00EF20DF">
            <w:pPr>
              <w:widowControl w:val="0"/>
              <w:jc w:val="both"/>
              <w:rPr>
                <w:rFonts w:ascii="Garamond" w:hAnsi="Garamond"/>
                <w:snapToGrid w:val="0"/>
                <w:highlight w:val="yellow"/>
              </w:rPr>
            </w:pPr>
            <w:r w:rsidRPr="00EF399A">
              <w:rPr>
                <w:rFonts w:ascii="Garamond" w:hAnsi="Garamond"/>
                <w:snapToGrid w:val="0"/>
              </w:rPr>
              <w:t>ICML  401</w:t>
            </w:r>
          </w:p>
        </w:tc>
        <w:tc>
          <w:tcPr>
            <w:tcW w:w="4536" w:type="dxa"/>
          </w:tcPr>
          <w:p w:rsidR="00C84BA7" w:rsidRPr="00EF399A" w:rsidRDefault="00C84BA7" w:rsidP="00EF20DF">
            <w:pPr>
              <w:pStyle w:val="Ttulo4"/>
              <w:rPr>
                <w:b/>
                <w:bCs/>
                <w:i w:val="0"/>
                <w:color w:val="auto"/>
              </w:rPr>
            </w:pPr>
            <w:proofErr w:type="spellStart"/>
            <w:r w:rsidRPr="00EF399A">
              <w:rPr>
                <w:bCs/>
                <w:i w:val="0"/>
                <w:color w:val="auto"/>
              </w:rPr>
              <w:t>Seven</w:t>
            </w:r>
            <w:proofErr w:type="spellEnd"/>
            <w:r w:rsidRPr="00EF399A">
              <w:rPr>
                <w:bCs/>
                <w:i w:val="0"/>
                <w:color w:val="auto"/>
              </w:rPr>
              <w:t>: Siete Principios Ecológicos</w:t>
            </w:r>
          </w:p>
        </w:tc>
        <w:tc>
          <w:tcPr>
            <w:tcW w:w="1985" w:type="dxa"/>
          </w:tcPr>
          <w:p w:rsidR="00C84BA7" w:rsidRPr="00745FCF" w:rsidRDefault="00C84BA7" w:rsidP="00EF20DF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Nelson Valdivia</w:t>
            </w:r>
          </w:p>
        </w:tc>
        <w:tc>
          <w:tcPr>
            <w:tcW w:w="991" w:type="dxa"/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2</w:t>
            </w:r>
          </w:p>
        </w:tc>
        <w:tc>
          <w:tcPr>
            <w:tcW w:w="993" w:type="dxa"/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3</w:t>
            </w:r>
          </w:p>
        </w:tc>
      </w:tr>
      <w:tr w:rsidR="00C84BA7" w:rsidRPr="00745FCF" w:rsidTr="00EF20DF">
        <w:trPr>
          <w:trHeight w:val="95"/>
        </w:trPr>
        <w:tc>
          <w:tcPr>
            <w:tcW w:w="1063" w:type="dxa"/>
          </w:tcPr>
          <w:p w:rsidR="00C84BA7" w:rsidRPr="00EF399A" w:rsidRDefault="00C84BA7" w:rsidP="00EF20DF">
            <w:pPr>
              <w:widowControl w:val="0"/>
              <w:jc w:val="both"/>
              <w:rPr>
                <w:rFonts w:ascii="Garamond" w:hAnsi="Garamond"/>
                <w:snapToGrid w:val="0"/>
              </w:rPr>
            </w:pPr>
            <w:r w:rsidRPr="00EF399A">
              <w:rPr>
                <w:rFonts w:ascii="Garamond" w:hAnsi="Garamond"/>
                <w:snapToGrid w:val="0"/>
              </w:rPr>
              <w:t>CAEV 402</w:t>
            </w:r>
          </w:p>
        </w:tc>
        <w:tc>
          <w:tcPr>
            <w:tcW w:w="4536" w:type="dxa"/>
          </w:tcPr>
          <w:p w:rsidR="00C84BA7" w:rsidRPr="00EF399A" w:rsidRDefault="00C84BA7" w:rsidP="00EF20DF">
            <w:pPr>
              <w:pStyle w:val="Ttulo4"/>
              <w:rPr>
                <w:b/>
                <w:i w:val="0"/>
                <w:color w:val="auto"/>
              </w:rPr>
            </w:pPr>
            <w:r w:rsidRPr="00EF399A">
              <w:rPr>
                <w:i w:val="0"/>
                <w:color w:val="auto"/>
              </w:rPr>
              <w:t>Genómica Evolutiva</w:t>
            </w:r>
          </w:p>
        </w:tc>
        <w:tc>
          <w:tcPr>
            <w:tcW w:w="1985" w:type="dxa"/>
          </w:tcPr>
          <w:p w:rsidR="00C84BA7" w:rsidRPr="00745FCF" w:rsidRDefault="00C84BA7" w:rsidP="00EF20DF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Juan C. Opazo</w:t>
            </w:r>
          </w:p>
        </w:tc>
        <w:tc>
          <w:tcPr>
            <w:tcW w:w="991" w:type="dxa"/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2</w:t>
            </w:r>
          </w:p>
        </w:tc>
        <w:tc>
          <w:tcPr>
            <w:tcW w:w="993" w:type="dxa"/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3</w:t>
            </w:r>
          </w:p>
        </w:tc>
      </w:tr>
      <w:tr w:rsidR="00C84BA7" w:rsidRPr="00745FCF" w:rsidTr="00EF20DF">
        <w:trPr>
          <w:trHeight w:val="95"/>
        </w:trPr>
        <w:tc>
          <w:tcPr>
            <w:tcW w:w="1063" w:type="dxa"/>
          </w:tcPr>
          <w:p w:rsidR="00C84BA7" w:rsidRPr="00EF399A" w:rsidRDefault="00C84BA7" w:rsidP="00EF20DF">
            <w:pPr>
              <w:widowControl w:val="0"/>
              <w:jc w:val="both"/>
              <w:rPr>
                <w:rFonts w:ascii="Garamond" w:hAnsi="Garamond"/>
                <w:snapToGrid w:val="0"/>
              </w:rPr>
            </w:pPr>
            <w:r w:rsidRPr="00EF399A">
              <w:rPr>
                <w:rFonts w:ascii="Garamond" w:hAnsi="Garamond"/>
                <w:snapToGrid w:val="0"/>
              </w:rPr>
              <w:t>CAEV 405</w:t>
            </w:r>
          </w:p>
        </w:tc>
        <w:tc>
          <w:tcPr>
            <w:tcW w:w="4536" w:type="dxa"/>
          </w:tcPr>
          <w:p w:rsidR="00C84BA7" w:rsidRPr="00EF399A" w:rsidRDefault="00C84BA7" w:rsidP="00EF20DF">
            <w:pPr>
              <w:pStyle w:val="Ttulo4"/>
              <w:rPr>
                <w:b/>
                <w:bCs/>
                <w:i w:val="0"/>
                <w:color w:val="auto"/>
              </w:rPr>
            </w:pPr>
            <w:r w:rsidRPr="00EF399A">
              <w:rPr>
                <w:i w:val="0"/>
                <w:color w:val="auto"/>
              </w:rPr>
              <w:t>Genética para la Conservación</w:t>
            </w:r>
          </w:p>
        </w:tc>
        <w:tc>
          <w:tcPr>
            <w:tcW w:w="1985" w:type="dxa"/>
          </w:tcPr>
          <w:p w:rsidR="00C84BA7" w:rsidRPr="00987B46" w:rsidRDefault="00C84BA7" w:rsidP="00EF20DF">
            <w:pPr>
              <w:rPr>
                <w:rFonts w:ascii="Garamond" w:hAnsi="Garamond"/>
                <w:lang w:val="es-MX"/>
              </w:rPr>
            </w:pPr>
            <w:proofErr w:type="spellStart"/>
            <w:r w:rsidRPr="00987B46">
              <w:rPr>
                <w:rFonts w:ascii="Garamond" w:hAnsi="Garamond"/>
                <w:lang w:val="es-MX"/>
              </w:rPr>
              <w:t>Leyla</w:t>
            </w:r>
            <w:proofErr w:type="spellEnd"/>
            <w:r w:rsidRPr="00987B46">
              <w:rPr>
                <w:rFonts w:ascii="Garamond" w:hAnsi="Garamond"/>
                <w:lang w:val="es-MX"/>
              </w:rPr>
              <w:t xml:space="preserve"> Cárdenas</w:t>
            </w:r>
          </w:p>
        </w:tc>
        <w:tc>
          <w:tcPr>
            <w:tcW w:w="991" w:type="dxa"/>
          </w:tcPr>
          <w:p w:rsidR="00C84BA7" w:rsidRPr="00987B46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 w:rsidRPr="00987B46">
              <w:rPr>
                <w:rFonts w:ascii="Garamond" w:hAnsi="Garamond"/>
                <w:lang w:val="es-MX"/>
              </w:rPr>
              <w:t>2</w:t>
            </w:r>
          </w:p>
        </w:tc>
        <w:tc>
          <w:tcPr>
            <w:tcW w:w="993" w:type="dxa"/>
          </w:tcPr>
          <w:p w:rsidR="00C84BA7" w:rsidRPr="00987B46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 w:rsidRPr="00987B46">
              <w:rPr>
                <w:rFonts w:ascii="Garamond" w:hAnsi="Garamond"/>
                <w:lang w:val="es-MX"/>
              </w:rPr>
              <w:t>2</w:t>
            </w:r>
          </w:p>
        </w:tc>
      </w:tr>
      <w:tr w:rsidR="00C84BA7" w:rsidRPr="00745FCF" w:rsidTr="00EF20DF">
        <w:trPr>
          <w:trHeight w:val="95"/>
        </w:trPr>
        <w:tc>
          <w:tcPr>
            <w:tcW w:w="1063" w:type="dxa"/>
          </w:tcPr>
          <w:p w:rsidR="00C84BA7" w:rsidRPr="00EF399A" w:rsidRDefault="00C84BA7" w:rsidP="00EF20DF">
            <w:pPr>
              <w:widowControl w:val="0"/>
              <w:jc w:val="both"/>
              <w:rPr>
                <w:rFonts w:ascii="Garamond" w:hAnsi="Garamond"/>
                <w:snapToGrid w:val="0"/>
              </w:rPr>
            </w:pPr>
            <w:r w:rsidRPr="00EF399A">
              <w:rPr>
                <w:rFonts w:ascii="Garamond" w:hAnsi="Garamond"/>
                <w:snapToGrid w:val="0"/>
              </w:rPr>
              <w:t>CAEV 407</w:t>
            </w:r>
          </w:p>
        </w:tc>
        <w:tc>
          <w:tcPr>
            <w:tcW w:w="4536" w:type="dxa"/>
          </w:tcPr>
          <w:p w:rsidR="00C84BA7" w:rsidRPr="00EF399A" w:rsidRDefault="00C84BA7" w:rsidP="00EF20DF">
            <w:pPr>
              <w:pStyle w:val="Ttulo4"/>
              <w:rPr>
                <w:b/>
                <w:bCs/>
                <w:i w:val="0"/>
                <w:color w:val="auto"/>
              </w:rPr>
            </w:pPr>
            <w:r w:rsidRPr="00EF399A">
              <w:rPr>
                <w:i w:val="0"/>
                <w:color w:val="auto"/>
              </w:rPr>
              <w:t>Ecología Funcional Vegetal</w:t>
            </w:r>
          </w:p>
        </w:tc>
        <w:tc>
          <w:tcPr>
            <w:tcW w:w="1985" w:type="dxa"/>
          </w:tcPr>
          <w:p w:rsidR="00C84BA7" w:rsidRPr="00745FCF" w:rsidRDefault="00C84BA7" w:rsidP="00EF20DF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Susana Paula</w:t>
            </w:r>
          </w:p>
        </w:tc>
        <w:tc>
          <w:tcPr>
            <w:tcW w:w="991" w:type="dxa"/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2</w:t>
            </w:r>
          </w:p>
        </w:tc>
        <w:tc>
          <w:tcPr>
            <w:tcW w:w="993" w:type="dxa"/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3</w:t>
            </w:r>
          </w:p>
        </w:tc>
      </w:tr>
      <w:tr w:rsidR="00C84BA7" w:rsidRPr="00745FCF" w:rsidTr="00EF20DF">
        <w:trPr>
          <w:trHeight w:val="95"/>
        </w:trPr>
        <w:tc>
          <w:tcPr>
            <w:tcW w:w="1063" w:type="dxa"/>
          </w:tcPr>
          <w:p w:rsidR="00C84BA7" w:rsidRPr="00EF399A" w:rsidRDefault="00C84BA7" w:rsidP="00EF20DF">
            <w:pPr>
              <w:widowControl w:val="0"/>
              <w:jc w:val="both"/>
              <w:rPr>
                <w:rFonts w:ascii="Garamond" w:hAnsi="Garamond"/>
                <w:snapToGrid w:val="0"/>
                <w:highlight w:val="yellow"/>
              </w:rPr>
            </w:pPr>
            <w:r w:rsidRPr="00EF399A">
              <w:rPr>
                <w:rFonts w:ascii="Garamond" w:hAnsi="Garamond"/>
                <w:snapToGrid w:val="0"/>
              </w:rPr>
              <w:t>CAEV 416</w:t>
            </w:r>
          </w:p>
        </w:tc>
        <w:tc>
          <w:tcPr>
            <w:tcW w:w="4536" w:type="dxa"/>
          </w:tcPr>
          <w:p w:rsidR="00C84BA7" w:rsidRPr="00EF399A" w:rsidRDefault="00C84BA7" w:rsidP="00EF20DF">
            <w:pPr>
              <w:pStyle w:val="Ttulo4"/>
              <w:rPr>
                <w:b/>
                <w:bCs/>
                <w:i w:val="0"/>
                <w:color w:val="auto"/>
              </w:rPr>
            </w:pPr>
            <w:r w:rsidRPr="00EF399A">
              <w:rPr>
                <w:i w:val="0"/>
                <w:color w:val="auto"/>
              </w:rPr>
              <w:t>Ecología de Ecosistemas Boscosos</w:t>
            </w:r>
          </w:p>
        </w:tc>
        <w:tc>
          <w:tcPr>
            <w:tcW w:w="1985" w:type="dxa"/>
          </w:tcPr>
          <w:p w:rsidR="00C84BA7" w:rsidRPr="00745FCF" w:rsidRDefault="00C84BA7" w:rsidP="00EF20DF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Roberto Godoy</w:t>
            </w:r>
          </w:p>
        </w:tc>
        <w:tc>
          <w:tcPr>
            <w:tcW w:w="991" w:type="dxa"/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2</w:t>
            </w:r>
          </w:p>
        </w:tc>
        <w:tc>
          <w:tcPr>
            <w:tcW w:w="993" w:type="dxa"/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3</w:t>
            </w:r>
          </w:p>
        </w:tc>
      </w:tr>
      <w:tr w:rsidR="00C84BA7" w:rsidRPr="00745FCF" w:rsidTr="00EF20DF">
        <w:trPr>
          <w:trHeight w:val="95"/>
        </w:trPr>
        <w:tc>
          <w:tcPr>
            <w:tcW w:w="1063" w:type="dxa"/>
          </w:tcPr>
          <w:p w:rsidR="00C84BA7" w:rsidRPr="00EF399A" w:rsidRDefault="00C84BA7" w:rsidP="00EF20DF">
            <w:pPr>
              <w:widowControl w:val="0"/>
              <w:jc w:val="both"/>
              <w:rPr>
                <w:rFonts w:ascii="Garamond" w:hAnsi="Garamond"/>
                <w:snapToGrid w:val="0"/>
              </w:rPr>
            </w:pPr>
            <w:r w:rsidRPr="00EF399A">
              <w:rPr>
                <w:rFonts w:ascii="Garamond" w:hAnsi="Garamond"/>
                <w:snapToGrid w:val="0"/>
              </w:rPr>
              <w:t>CAEV 425</w:t>
            </w:r>
          </w:p>
        </w:tc>
        <w:tc>
          <w:tcPr>
            <w:tcW w:w="4536" w:type="dxa"/>
          </w:tcPr>
          <w:p w:rsidR="00C84BA7" w:rsidRPr="00EF399A" w:rsidRDefault="00C84BA7" w:rsidP="00EF20DF">
            <w:pPr>
              <w:pStyle w:val="Ttulo4"/>
              <w:rPr>
                <w:b/>
                <w:bCs/>
                <w:i w:val="0"/>
                <w:color w:val="auto"/>
              </w:rPr>
            </w:pPr>
            <w:r w:rsidRPr="00EF399A">
              <w:rPr>
                <w:i w:val="0"/>
                <w:color w:val="auto"/>
              </w:rPr>
              <w:t>Ecología Molecular</w:t>
            </w:r>
          </w:p>
        </w:tc>
        <w:tc>
          <w:tcPr>
            <w:tcW w:w="1985" w:type="dxa"/>
          </w:tcPr>
          <w:p w:rsidR="00C84BA7" w:rsidRPr="00745FCF" w:rsidRDefault="00C84BA7" w:rsidP="00EF20DF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Pablo Saenz</w:t>
            </w:r>
          </w:p>
        </w:tc>
        <w:tc>
          <w:tcPr>
            <w:tcW w:w="991" w:type="dxa"/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1</w:t>
            </w:r>
          </w:p>
        </w:tc>
        <w:tc>
          <w:tcPr>
            <w:tcW w:w="993" w:type="dxa"/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3</w:t>
            </w:r>
          </w:p>
        </w:tc>
      </w:tr>
      <w:tr w:rsidR="00C84BA7" w:rsidRPr="00745FCF" w:rsidTr="00EF20DF">
        <w:trPr>
          <w:trHeight w:val="95"/>
        </w:trPr>
        <w:tc>
          <w:tcPr>
            <w:tcW w:w="1063" w:type="dxa"/>
          </w:tcPr>
          <w:p w:rsidR="00C84BA7" w:rsidRPr="00EF399A" w:rsidRDefault="00C84BA7" w:rsidP="00EF20DF">
            <w:pPr>
              <w:widowControl w:val="0"/>
              <w:jc w:val="both"/>
              <w:rPr>
                <w:rFonts w:ascii="Garamond" w:hAnsi="Garamond"/>
                <w:snapToGrid w:val="0"/>
              </w:rPr>
            </w:pPr>
            <w:r w:rsidRPr="00EF399A">
              <w:rPr>
                <w:rFonts w:ascii="Garamond" w:hAnsi="Garamond"/>
                <w:snapToGrid w:val="0"/>
              </w:rPr>
              <w:t>CAEV 429</w:t>
            </w:r>
          </w:p>
        </w:tc>
        <w:tc>
          <w:tcPr>
            <w:tcW w:w="4536" w:type="dxa"/>
          </w:tcPr>
          <w:p w:rsidR="00C84BA7" w:rsidRPr="00EF399A" w:rsidRDefault="00C84BA7" w:rsidP="00EF20DF">
            <w:pPr>
              <w:pStyle w:val="Ttulo4"/>
              <w:rPr>
                <w:b/>
                <w:bCs/>
                <w:i w:val="0"/>
                <w:color w:val="auto"/>
              </w:rPr>
            </w:pPr>
            <w:r w:rsidRPr="00EF399A">
              <w:rPr>
                <w:i w:val="0"/>
                <w:color w:val="auto"/>
              </w:rPr>
              <w:t>Especies y Especiación</w:t>
            </w:r>
          </w:p>
        </w:tc>
        <w:tc>
          <w:tcPr>
            <w:tcW w:w="1985" w:type="dxa"/>
          </w:tcPr>
          <w:p w:rsidR="00C84BA7" w:rsidRPr="00745FCF" w:rsidRDefault="00C84BA7" w:rsidP="00EF20DF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Guillermo D’Elía</w:t>
            </w:r>
          </w:p>
        </w:tc>
        <w:tc>
          <w:tcPr>
            <w:tcW w:w="991" w:type="dxa"/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2</w:t>
            </w:r>
          </w:p>
        </w:tc>
        <w:tc>
          <w:tcPr>
            <w:tcW w:w="993" w:type="dxa"/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2</w:t>
            </w:r>
          </w:p>
        </w:tc>
      </w:tr>
      <w:tr w:rsidR="00C84BA7" w:rsidRPr="00745FCF" w:rsidTr="00EF20DF">
        <w:trPr>
          <w:trHeight w:val="95"/>
        </w:trPr>
        <w:tc>
          <w:tcPr>
            <w:tcW w:w="1063" w:type="dxa"/>
          </w:tcPr>
          <w:p w:rsidR="00C84BA7" w:rsidRPr="00EF399A" w:rsidRDefault="00C84BA7" w:rsidP="00EF20DF">
            <w:pPr>
              <w:widowControl w:val="0"/>
              <w:jc w:val="both"/>
              <w:rPr>
                <w:rFonts w:ascii="Garamond" w:hAnsi="Garamond"/>
                <w:snapToGrid w:val="0"/>
              </w:rPr>
            </w:pPr>
            <w:r w:rsidRPr="00EF399A">
              <w:rPr>
                <w:rFonts w:ascii="Garamond" w:hAnsi="Garamond"/>
                <w:snapToGrid w:val="0"/>
              </w:rPr>
              <w:t>CAEV 435</w:t>
            </w:r>
          </w:p>
        </w:tc>
        <w:tc>
          <w:tcPr>
            <w:tcW w:w="4536" w:type="dxa"/>
          </w:tcPr>
          <w:p w:rsidR="00C84BA7" w:rsidRPr="00EF399A" w:rsidRDefault="00C84BA7" w:rsidP="00EF20DF">
            <w:pPr>
              <w:pStyle w:val="Ttulo4"/>
              <w:rPr>
                <w:b/>
                <w:bCs/>
                <w:i w:val="0"/>
                <w:color w:val="auto"/>
              </w:rPr>
            </w:pPr>
            <w:r w:rsidRPr="00EF399A">
              <w:rPr>
                <w:i w:val="0"/>
                <w:color w:val="auto"/>
              </w:rPr>
              <w:t>Tópicos Avanzados en Ciencias Ecológicas y Evolutivas</w:t>
            </w:r>
          </w:p>
        </w:tc>
        <w:tc>
          <w:tcPr>
            <w:tcW w:w="1985" w:type="dxa"/>
          </w:tcPr>
          <w:p w:rsidR="00C84BA7" w:rsidRPr="00745FCF" w:rsidRDefault="00C84BA7" w:rsidP="00EF20DF">
            <w:pPr>
              <w:rPr>
                <w:rFonts w:ascii="Garamond" w:hAnsi="Garamond"/>
              </w:rPr>
            </w:pPr>
            <w:r w:rsidRPr="00745FCF">
              <w:rPr>
                <w:rFonts w:ascii="Garamond" w:hAnsi="Garamond"/>
              </w:rPr>
              <w:t>Leonardo Bacigalupe</w:t>
            </w:r>
          </w:p>
        </w:tc>
        <w:tc>
          <w:tcPr>
            <w:tcW w:w="991" w:type="dxa"/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2</w:t>
            </w:r>
          </w:p>
        </w:tc>
        <w:tc>
          <w:tcPr>
            <w:tcW w:w="993" w:type="dxa"/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3</w:t>
            </w:r>
          </w:p>
        </w:tc>
      </w:tr>
      <w:tr w:rsidR="00C84BA7" w:rsidRPr="00745FCF" w:rsidTr="00EF20DF">
        <w:trPr>
          <w:trHeight w:val="95"/>
        </w:trPr>
        <w:tc>
          <w:tcPr>
            <w:tcW w:w="1063" w:type="dxa"/>
          </w:tcPr>
          <w:p w:rsidR="00C84BA7" w:rsidRPr="00EF399A" w:rsidRDefault="00C84BA7" w:rsidP="00EF20DF">
            <w:pPr>
              <w:widowControl w:val="0"/>
              <w:jc w:val="both"/>
              <w:rPr>
                <w:rFonts w:ascii="Garamond" w:hAnsi="Garamond"/>
                <w:snapToGrid w:val="0"/>
              </w:rPr>
            </w:pPr>
            <w:r w:rsidRPr="00EF399A">
              <w:rPr>
                <w:rFonts w:ascii="Garamond" w:hAnsi="Garamond"/>
                <w:snapToGrid w:val="0"/>
              </w:rPr>
              <w:t>CAEV 436</w:t>
            </w:r>
          </w:p>
        </w:tc>
        <w:tc>
          <w:tcPr>
            <w:tcW w:w="4536" w:type="dxa"/>
          </w:tcPr>
          <w:p w:rsidR="00C84BA7" w:rsidRPr="00EF399A" w:rsidRDefault="00C84BA7" w:rsidP="00EF20DF">
            <w:pPr>
              <w:pStyle w:val="Ttulo4"/>
              <w:rPr>
                <w:b/>
                <w:bCs/>
                <w:i w:val="0"/>
                <w:color w:val="auto"/>
              </w:rPr>
            </w:pPr>
            <w:proofErr w:type="spellStart"/>
            <w:r w:rsidRPr="00EF399A">
              <w:rPr>
                <w:i w:val="0"/>
                <w:color w:val="auto"/>
              </w:rPr>
              <w:t>Ecofisiología</w:t>
            </w:r>
            <w:proofErr w:type="spellEnd"/>
            <w:r w:rsidRPr="00EF399A">
              <w:rPr>
                <w:i w:val="0"/>
                <w:color w:val="auto"/>
              </w:rPr>
              <w:t xml:space="preserve"> Evolutiva</w:t>
            </w:r>
          </w:p>
        </w:tc>
        <w:tc>
          <w:tcPr>
            <w:tcW w:w="1985" w:type="dxa"/>
          </w:tcPr>
          <w:p w:rsidR="00C84BA7" w:rsidRPr="00745FCF" w:rsidRDefault="00C84BA7" w:rsidP="00EF20DF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Mauricio Soto</w:t>
            </w:r>
          </w:p>
        </w:tc>
        <w:tc>
          <w:tcPr>
            <w:tcW w:w="991" w:type="dxa"/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1</w:t>
            </w:r>
          </w:p>
        </w:tc>
        <w:tc>
          <w:tcPr>
            <w:tcW w:w="993" w:type="dxa"/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2</w:t>
            </w:r>
          </w:p>
        </w:tc>
      </w:tr>
      <w:tr w:rsidR="00C84BA7" w:rsidRPr="00745FCF" w:rsidTr="00EF20DF">
        <w:trPr>
          <w:trHeight w:val="95"/>
        </w:trPr>
        <w:tc>
          <w:tcPr>
            <w:tcW w:w="1063" w:type="dxa"/>
          </w:tcPr>
          <w:p w:rsidR="00C84BA7" w:rsidRPr="00EF399A" w:rsidRDefault="00C84BA7" w:rsidP="00EF20DF">
            <w:pPr>
              <w:widowControl w:val="0"/>
              <w:jc w:val="both"/>
              <w:rPr>
                <w:rFonts w:ascii="Garamond" w:hAnsi="Garamond"/>
                <w:snapToGrid w:val="0"/>
              </w:rPr>
            </w:pPr>
            <w:r w:rsidRPr="00EF399A">
              <w:rPr>
                <w:rFonts w:ascii="Garamond" w:hAnsi="Garamond"/>
                <w:snapToGrid w:val="0"/>
              </w:rPr>
              <w:t>CAEV 437</w:t>
            </w:r>
          </w:p>
        </w:tc>
        <w:tc>
          <w:tcPr>
            <w:tcW w:w="4536" w:type="dxa"/>
          </w:tcPr>
          <w:p w:rsidR="00C84BA7" w:rsidRPr="00EF399A" w:rsidRDefault="00C84BA7" w:rsidP="00EF20DF">
            <w:pPr>
              <w:pStyle w:val="Ttulo4"/>
              <w:rPr>
                <w:b/>
                <w:bCs/>
                <w:i w:val="0"/>
                <w:color w:val="auto"/>
              </w:rPr>
            </w:pPr>
            <w:r w:rsidRPr="00EF399A">
              <w:rPr>
                <w:i w:val="0"/>
                <w:color w:val="auto"/>
              </w:rPr>
              <w:t>Ecología Conductual</w:t>
            </w:r>
          </w:p>
        </w:tc>
        <w:tc>
          <w:tcPr>
            <w:tcW w:w="1985" w:type="dxa"/>
          </w:tcPr>
          <w:p w:rsidR="00C84BA7" w:rsidRPr="00745FCF" w:rsidRDefault="00C84BA7" w:rsidP="00EF20DF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Mauricio Soto</w:t>
            </w:r>
          </w:p>
        </w:tc>
        <w:tc>
          <w:tcPr>
            <w:tcW w:w="991" w:type="dxa"/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2</w:t>
            </w:r>
          </w:p>
        </w:tc>
        <w:tc>
          <w:tcPr>
            <w:tcW w:w="993" w:type="dxa"/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4</w:t>
            </w:r>
          </w:p>
        </w:tc>
      </w:tr>
      <w:tr w:rsidR="00C84BA7" w:rsidRPr="00745FCF" w:rsidTr="00EF20DF">
        <w:trPr>
          <w:trHeight w:val="95"/>
        </w:trPr>
        <w:tc>
          <w:tcPr>
            <w:tcW w:w="9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A7" w:rsidRPr="00EF399A" w:rsidRDefault="00C84BA7" w:rsidP="00EF20DF">
            <w:pPr>
              <w:ind w:left="993"/>
              <w:jc w:val="both"/>
              <w:rPr>
                <w:rFonts w:ascii="Garamond" w:hAnsi="Garamond"/>
                <w:b/>
                <w:bCs/>
                <w:lang w:val="es-MX"/>
              </w:rPr>
            </w:pPr>
            <w:r w:rsidRPr="00EF399A">
              <w:rPr>
                <w:rFonts w:ascii="Garamond" w:hAnsi="Garamond"/>
                <w:b/>
              </w:rPr>
              <w:t>Actividades complementarias obligatorias</w:t>
            </w:r>
          </w:p>
        </w:tc>
      </w:tr>
      <w:tr w:rsidR="00C84BA7" w:rsidRPr="00745FCF" w:rsidTr="00EF20DF">
        <w:trPr>
          <w:trHeight w:val="95"/>
        </w:trPr>
        <w:tc>
          <w:tcPr>
            <w:tcW w:w="1063" w:type="dxa"/>
            <w:tcBorders>
              <w:top w:val="single" w:sz="4" w:space="0" w:color="000000"/>
            </w:tcBorders>
          </w:tcPr>
          <w:p w:rsidR="00C84BA7" w:rsidRPr="00EF399A" w:rsidRDefault="00C84BA7" w:rsidP="00EF20DF">
            <w:pPr>
              <w:widowControl w:val="0"/>
              <w:jc w:val="both"/>
              <w:rPr>
                <w:rFonts w:ascii="Garamond" w:hAnsi="Garamond"/>
                <w:snapToGrid w:val="0"/>
              </w:rPr>
            </w:pPr>
            <w:r w:rsidRPr="00EF399A">
              <w:rPr>
                <w:rFonts w:ascii="Garamond" w:hAnsi="Garamond"/>
                <w:snapToGrid w:val="0"/>
              </w:rPr>
              <w:t>GCIE  401</w:t>
            </w: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C84BA7" w:rsidRPr="00EF399A" w:rsidRDefault="00C84BA7" w:rsidP="00EF20DF">
            <w:pPr>
              <w:pStyle w:val="Ttulo4"/>
              <w:rPr>
                <w:b/>
                <w:bCs/>
                <w:i w:val="0"/>
                <w:color w:val="auto"/>
              </w:rPr>
            </w:pPr>
            <w:r w:rsidRPr="00EF399A">
              <w:rPr>
                <w:i w:val="0"/>
                <w:color w:val="auto"/>
              </w:rPr>
              <w:t>Inglés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C84BA7" w:rsidRPr="00EF3F3C" w:rsidRDefault="00C84BA7" w:rsidP="00EF20DF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Profesores Acreditados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C84BA7" w:rsidRPr="00EF3F3C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 w:rsidRPr="00EF3F3C">
              <w:rPr>
                <w:rFonts w:ascii="Garamond" w:hAnsi="Garamond"/>
                <w:lang w:val="es-MX"/>
              </w:rPr>
              <w:t>1 o 2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C84BA7" w:rsidRPr="00EF3F3C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 w:rsidRPr="00EF3F3C">
              <w:rPr>
                <w:rFonts w:ascii="Garamond" w:hAnsi="Garamond"/>
                <w:lang w:val="es-MX"/>
              </w:rPr>
              <w:t>---</w:t>
            </w:r>
          </w:p>
        </w:tc>
      </w:tr>
      <w:tr w:rsidR="00C84BA7" w:rsidRPr="00745FCF" w:rsidTr="00EF20DF">
        <w:trPr>
          <w:trHeight w:val="95"/>
        </w:trPr>
        <w:tc>
          <w:tcPr>
            <w:tcW w:w="1063" w:type="dxa"/>
          </w:tcPr>
          <w:p w:rsidR="00C84BA7" w:rsidRPr="00EF399A" w:rsidRDefault="00C84BA7" w:rsidP="00EF20DF">
            <w:pPr>
              <w:widowControl w:val="0"/>
              <w:jc w:val="both"/>
              <w:rPr>
                <w:rFonts w:ascii="Garamond" w:hAnsi="Garamond"/>
                <w:snapToGrid w:val="0"/>
              </w:rPr>
            </w:pPr>
            <w:r w:rsidRPr="00EF399A">
              <w:rPr>
                <w:rFonts w:ascii="Garamond" w:hAnsi="Garamond"/>
                <w:snapToGrid w:val="0"/>
              </w:rPr>
              <w:t>CAEV 470</w:t>
            </w:r>
          </w:p>
        </w:tc>
        <w:tc>
          <w:tcPr>
            <w:tcW w:w="4536" w:type="dxa"/>
          </w:tcPr>
          <w:p w:rsidR="00C84BA7" w:rsidRPr="00EF399A" w:rsidRDefault="00C84BA7" w:rsidP="00EF20DF">
            <w:pPr>
              <w:widowControl w:val="0"/>
              <w:rPr>
                <w:rFonts w:ascii="Garamond" w:hAnsi="Garamond"/>
                <w:bCs/>
              </w:rPr>
            </w:pPr>
            <w:r w:rsidRPr="00EF399A">
              <w:rPr>
                <w:rFonts w:ascii="Garamond" w:hAnsi="Garamond"/>
              </w:rPr>
              <w:t>Seminario Bibliográfico</w:t>
            </w:r>
          </w:p>
        </w:tc>
        <w:tc>
          <w:tcPr>
            <w:tcW w:w="1985" w:type="dxa"/>
          </w:tcPr>
          <w:p w:rsidR="00C84BA7" w:rsidRPr="00745FCF" w:rsidRDefault="00C84BA7" w:rsidP="00EF20DF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Profesores Acreditados</w:t>
            </w:r>
          </w:p>
        </w:tc>
        <w:tc>
          <w:tcPr>
            <w:tcW w:w="991" w:type="dxa"/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1 o 2</w:t>
            </w:r>
          </w:p>
        </w:tc>
        <w:tc>
          <w:tcPr>
            <w:tcW w:w="993" w:type="dxa"/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2</w:t>
            </w:r>
          </w:p>
        </w:tc>
      </w:tr>
      <w:tr w:rsidR="00C84BA7" w:rsidRPr="00745FCF" w:rsidTr="00EF20DF">
        <w:trPr>
          <w:trHeight w:val="95"/>
        </w:trPr>
        <w:tc>
          <w:tcPr>
            <w:tcW w:w="1063" w:type="dxa"/>
          </w:tcPr>
          <w:p w:rsidR="00C84BA7" w:rsidRPr="00EF399A" w:rsidRDefault="00C84BA7" w:rsidP="00EF20DF">
            <w:pPr>
              <w:widowControl w:val="0"/>
              <w:jc w:val="both"/>
              <w:rPr>
                <w:rFonts w:ascii="Garamond" w:hAnsi="Garamond"/>
                <w:snapToGrid w:val="0"/>
              </w:rPr>
            </w:pPr>
            <w:r w:rsidRPr="00EF399A">
              <w:rPr>
                <w:rFonts w:ascii="Garamond" w:hAnsi="Garamond"/>
                <w:snapToGrid w:val="0"/>
              </w:rPr>
              <w:t>CAEV 480</w:t>
            </w:r>
          </w:p>
        </w:tc>
        <w:tc>
          <w:tcPr>
            <w:tcW w:w="4536" w:type="dxa"/>
          </w:tcPr>
          <w:p w:rsidR="00C84BA7" w:rsidRPr="00EF399A" w:rsidRDefault="00C84BA7" w:rsidP="00EF20DF">
            <w:pPr>
              <w:pStyle w:val="Ttulo4"/>
              <w:rPr>
                <w:b/>
                <w:bCs/>
                <w:i w:val="0"/>
                <w:color w:val="auto"/>
              </w:rPr>
            </w:pPr>
            <w:r w:rsidRPr="00EF399A">
              <w:rPr>
                <w:i w:val="0"/>
                <w:color w:val="auto"/>
              </w:rPr>
              <w:t>Unidad de Investigación</w:t>
            </w:r>
          </w:p>
        </w:tc>
        <w:tc>
          <w:tcPr>
            <w:tcW w:w="1985" w:type="dxa"/>
          </w:tcPr>
          <w:p w:rsidR="00C84BA7" w:rsidRPr="00745FCF" w:rsidRDefault="00C84BA7" w:rsidP="00EF20DF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Profesores Acreditados</w:t>
            </w:r>
          </w:p>
        </w:tc>
        <w:tc>
          <w:tcPr>
            <w:tcW w:w="991" w:type="dxa"/>
          </w:tcPr>
          <w:p w:rsidR="00C84BA7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1 o 2</w:t>
            </w:r>
          </w:p>
        </w:tc>
        <w:tc>
          <w:tcPr>
            <w:tcW w:w="993" w:type="dxa"/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4</w:t>
            </w:r>
          </w:p>
        </w:tc>
      </w:tr>
      <w:tr w:rsidR="00C84BA7" w:rsidRPr="00745FCF" w:rsidTr="00EF20DF">
        <w:trPr>
          <w:trHeight w:val="95"/>
        </w:trPr>
        <w:tc>
          <w:tcPr>
            <w:tcW w:w="1063" w:type="dxa"/>
          </w:tcPr>
          <w:p w:rsidR="00C84BA7" w:rsidRPr="00EF399A" w:rsidRDefault="00C84BA7" w:rsidP="00EF20DF">
            <w:pPr>
              <w:widowControl w:val="0"/>
              <w:jc w:val="both"/>
              <w:rPr>
                <w:rFonts w:ascii="Garamond" w:hAnsi="Garamond"/>
                <w:snapToGrid w:val="0"/>
              </w:rPr>
            </w:pPr>
            <w:r w:rsidRPr="00EF399A">
              <w:rPr>
                <w:rFonts w:ascii="Garamond" w:hAnsi="Garamond"/>
                <w:snapToGrid w:val="0"/>
              </w:rPr>
              <w:t>CAEV 498</w:t>
            </w:r>
          </w:p>
        </w:tc>
        <w:tc>
          <w:tcPr>
            <w:tcW w:w="4536" w:type="dxa"/>
          </w:tcPr>
          <w:p w:rsidR="00C84BA7" w:rsidRPr="00EF399A" w:rsidRDefault="00C84BA7" w:rsidP="00EF20DF">
            <w:pPr>
              <w:pStyle w:val="Ttulo4"/>
              <w:rPr>
                <w:b/>
                <w:bCs/>
                <w:i w:val="0"/>
                <w:color w:val="auto"/>
              </w:rPr>
            </w:pPr>
            <w:r w:rsidRPr="00EF399A">
              <w:rPr>
                <w:i w:val="0"/>
                <w:color w:val="auto"/>
              </w:rPr>
              <w:t>Examen de Calificación</w:t>
            </w:r>
          </w:p>
        </w:tc>
        <w:tc>
          <w:tcPr>
            <w:tcW w:w="1985" w:type="dxa"/>
          </w:tcPr>
          <w:p w:rsidR="00C84BA7" w:rsidRPr="00745FCF" w:rsidRDefault="00C84BA7" w:rsidP="00EF20DF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Profesores Acreditados</w:t>
            </w:r>
          </w:p>
        </w:tc>
        <w:tc>
          <w:tcPr>
            <w:tcW w:w="991" w:type="dxa"/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 xml:space="preserve">1 o 2 </w:t>
            </w:r>
          </w:p>
        </w:tc>
        <w:tc>
          <w:tcPr>
            <w:tcW w:w="993" w:type="dxa"/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---</w:t>
            </w:r>
          </w:p>
        </w:tc>
      </w:tr>
      <w:tr w:rsidR="00C84BA7" w:rsidRPr="00745FCF" w:rsidTr="00EF20DF">
        <w:trPr>
          <w:trHeight w:val="95"/>
        </w:trPr>
        <w:tc>
          <w:tcPr>
            <w:tcW w:w="1063" w:type="dxa"/>
          </w:tcPr>
          <w:p w:rsidR="00C84BA7" w:rsidRPr="00EF399A" w:rsidRDefault="00C84BA7" w:rsidP="00EF20DF">
            <w:pPr>
              <w:widowControl w:val="0"/>
              <w:jc w:val="both"/>
              <w:rPr>
                <w:rFonts w:ascii="Garamond" w:hAnsi="Garamond"/>
                <w:snapToGrid w:val="0"/>
              </w:rPr>
            </w:pPr>
            <w:r w:rsidRPr="00EF399A">
              <w:rPr>
                <w:rFonts w:ascii="Garamond" w:hAnsi="Garamond"/>
                <w:snapToGrid w:val="0"/>
              </w:rPr>
              <w:t>CAEV 499</w:t>
            </w:r>
          </w:p>
        </w:tc>
        <w:tc>
          <w:tcPr>
            <w:tcW w:w="4536" w:type="dxa"/>
          </w:tcPr>
          <w:p w:rsidR="00C84BA7" w:rsidRPr="00EF399A" w:rsidRDefault="00C84BA7" w:rsidP="00EF20DF">
            <w:pPr>
              <w:pStyle w:val="Ttulo4"/>
              <w:rPr>
                <w:b/>
                <w:bCs/>
                <w:i w:val="0"/>
                <w:color w:val="auto"/>
              </w:rPr>
            </w:pPr>
            <w:r w:rsidRPr="00EF399A">
              <w:rPr>
                <w:i w:val="0"/>
                <w:color w:val="auto"/>
              </w:rPr>
              <w:t>Tesis Doctoral</w:t>
            </w:r>
          </w:p>
        </w:tc>
        <w:tc>
          <w:tcPr>
            <w:tcW w:w="1985" w:type="dxa"/>
          </w:tcPr>
          <w:p w:rsidR="00C84BA7" w:rsidRPr="00745FCF" w:rsidRDefault="00C84BA7" w:rsidP="00EF20DF">
            <w:pPr>
              <w:rPr>
                <w:rFonts w:ascii="Garamond" w:hAnsi="Garamond"/>
                <w:lang w:val="es-MX"/>
              </w:rPr>
            </w:pPr>
            <w:r w:rsidRPr="00745FCF">
              <w:rPr>
                <w:rFonts w:ascii="Garamond" w:hAnsi="Garamond"/>
                <w:lang w:val="es-MX"/>
              </w:rPr>
              <w:t>Profesores Acreditados</w:t>
            </w:r>
          </w:p>
        </w:tc>
        <w:tc>
          <w:tcPr>
            <w:tcW w:w="991" w:type="dxa"/>
          </w:tcPr>
          <w:p w:rsidR="00C84BA7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1 o 2</w:t>
            </w:r>
          </w:p>
        </w:tc>
        <w:tc>
          <w:tcPr>
            <w:tcW w:w="993" w:type="dxa"/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---</w:t>
            </w:r>
          </w:p>
        </w:tc>
      </w:tr>
      <w:tr w:rsidR="00C84BA7" w:rsidRPr="00745FCF" w:rsidTr="00EF20DF">
        <w:trPr>
          <w:trHeight w:val="95"/>
        </w:trPr>
        <w:tc>
          <w:tcPr>
            <w:tcW w:w="1063" w:type="dxa"/>
          </w:tcPr>
          <w:p w:rsidR="00C84BA7" w:rsidRPr="00EF399A" w:rsidRDefault="00C84BA7" w:rsidP="00EF20DF">
            <w:pPr>
              <w:widowControl w:val="0"/>
              <w:jc w:val="both"/>
              <w:rPr>
                <w:rFonts w:ascii="Garamond" w:hAnsi="Garamond"/>
                <w:bCs/>
                <w:snapToGrid w:val="0"/>
              </w:rPr>
            </w:pPr>
          </w:p>
        </w:tc>
        <w:tc>
          <w:tcPr>
            <w:tcW w:w="4536" w:type="dxa"/>
          </w:tcPr>
          <w:p w:rsidR="00C84BA7" w:rsidRPr="00EF399A" w:rsidRDefault="00C84BA7" w:rsidP="00EF20DF">
            <w:pPr>
              <w:pStyle w:val="Ttulo4"/>
              <w:rPr>
                <w:b/>
                <w:bCs/>
                <w:i w:val="0"/>
                <w:color w:val="auto"/>
                <w:lang w:val="es-ES_tradnl"/>
              </w:rPr>
            </w:pPr>
            <w:r w:rsidRPr="00EF399A">
              <w:rPr>
                <w:i w:val="0"/>
                <w:color w:val="auto"/>
                <w:lang w:val="es-ES_tradnl"/>
              </w:rPr>
              <w:t>Examen de Grado</w:t>
            </w:r>
          </w:p>
        </w:tc>
        <w:tc>
          <w:tcPr>
            <w:tcW w:w="1985" w:type="dxa"/>
          </w:tcPr>
          <w:p w:rsidR="00C84BA7" w:rsidRPr="00745FCF" w:rsidRDefault="00C84BA7" w:rsidP="00EF20DF">
            <w:pPr>
              <w:rPr>
                <w:rFonts w:ascii="Garamond" w:hAnsi="Garamond"/>
                <w:bCs/>
                <w:lang w:val="es-MX"/>
              </w:rPr>
            </w:pPr>
          </w:p>
        </w:tc>
        <w:tc>
          <w:tcPr>
            <w:tcW w:w="991" w:type="dxa"/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bCs/>
                <w:lang w:val="es-MX"/>
              </w:rPr>
            </w:pPr>
          </w:p>
        </w:tc>
        <w:tc>
          <w:tcPr>
            <w:tcW w:w="993" w:type="dxa"/>
          </w:tcPr>
          <w:p w:rsidR="00C84BA7" w:rsidRPr="00745FCF" w:rsidRDefault="00C84BA7" w:rsidP="00EF20DF">
            <w:pPr>
              <w:jc w:val="center"/>
              <w:rPr>
                <w:rFonts w:ascii="Garamond" w:hAnsi="Garamond"/>
                <w:bCs/>
                <w:lang w:val="es-MX"/>
              </w:rPr>
            </w:pPr>
          </w:p>
        </w:tc>
      </w:tr>
    </w:tbl>
    <w:p w:rsidR="00C84BA7" w:rsidRPr="00745FCF" w:rsidRDefault="00C84BA7" w:rsidP="00C84BA7">
      <w:pPr>
        <w:rPr>
          <w:rFonts w:ascii="Garamond" w:hAnsi="Garamond"/>
        </w:rPr>
      </w:pPr>
    </w:p>
    <w:p w:rsidR="00C84BA7" w:rsidRPr="00745FCF" w:rsidRDefault="00C84BA7" w:rsidP="00C84BA7">
      <w:pPr>
        <w:rPr>
          <w:rFonts w:ascii="Garamond" w:hAnsi="Garamond"/>
          <w:b/>
          <w:lang w:val="es-ES_tradnl"/>
        </w:rPr>
      </w:pPr>
      <w:r w:rsidRPr="00745FCF">
        <w:rPr>
          <w:rFonts w:ascii="Garamond" w:hAnsi="Garamond"/>
          <w:b/>
          <w:lang w:val="es-ES_tradnl"/>
        </w:rPr>
        <w:t>Información General</w:t>
      </w:r>
    </w:p>
    <w:p w:rsidR="00C84BA7" w:rsidRPr="00745FCF" w:rsidRDefault="00C84BA7" w:rsidP="00C84BA7">
      <w:pPr>
        <w:rPr>
          <w:rFonts w:ascii="Garamond" w:hAnsi="Garamond"/>
          <w:lang w:val="es-ES_tradnl"/>
        </w:rPr>
      </w:pPr>
      <w:r w:rsidRPr="00745FCF">
        <w:rPr>
          <w:rFonts w:ascii="Garamond" w:hAnsi="Garamond"/>
        </w:rPr>
        <w:t>Total créditos</w:t>
      </w:r>
      <w:r w:rsidRPr="00745FCF">
        <w:rPr>
          <w:rFonts w:ascii="Garamond" w:hAnsi="Garamond"/>
        </w:rPr>
        <w:tab/>
      </w:r>
      <w:r>
        <w:rPr>
          <w:rFonts w:ascii="Garamond" w:hAnsi="Garamond"/>
          <w:lang w:val="es-ES_tradnl"/>
        </w:rPr>
        <w:t>21</w:t>
      </w:r>
      <w:r w:rsidRPr="00745FCF">
        <w:rPr>
          <w:rFonts w:ascii="Garamond" w:hAnsi="Garamond"/>
          <w:lang w:val="es-ES_tradnl"/>
        </w:rPr>
        <w:tab/>
      </w:r>
      <w:r>
        <w:rPr>
          <w:rFonts w:ascii="Garamond" w:hAnsi="Garamond"/>
          <w:lang w:val="es-ES_tradnl"/>
        </w:rPr>
        <w:tab/>
      </w:r>
      <w:proofErr w:type="spellStart"/>
      <w:r w:rsidRPr="00745FCF">
        <w:rPr>
          <w:rFonts w:ascii="Garamond" w:hAnsi="Garamond"/>
          <w:lang w:val="es-ES_tradnl"/>
        </w:rPr>
        <w:t>Curriculum</w:t>
      </w:r>
      <w:proofErr w:type="spellEnd"/>
      <w:r w:rsidRPr="00745FCF">
        <w:rPr>
          <w:rFonts w:ascii="Garamond" w:hAnsi="Garamond"/>
          <w:lang w:val="es-ES_tradnl"/>
        </w:rPr>
        <w:t xml:space="preserve"> obligatorio</w:t>
      </w:r>
      <w:r w:rsidRPr="00745FCF">
        <w:rPr>
          <w:rFonts w:ascii="Garamond" w:hAnsi="Garamond"/>
          <w:lang w:val="es-ES_tradnl"/>
        </w:rPr>
        <w:tab/>
      </w:r>
      <w:r w:rsidRPr="00745FCF">
        <w:rPr>
          <w:rFonts w:ascii="Garamond" w:hAnsi="Garamond"/>
          <w:lang w:val="es-ES_tradnl"/>
        </w:rPr>
        <w:tab/>
        <w:t>09</w:t>
      </w:r>
    </w:p>
    <w:p w:rsidR="00C84BA7" w:rsidRPr="00745FCF" w:rsidRDefault="00C84BA7" w:rsidP="00C84BA7">
      <w:pPr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ab/>
      </w:r>
      <w:r>
        <w:rPr>
          <w:rFonts w:ascii="Garamond" w:hAnsi="Garamond"/>
          <w:lang w:val="es-ES_tradnl"/>
        </w:rPr>
        <w:tab/>
      </w:r>
      <w:r>
        <w:rPr>
          <w:rFonts w:ascii="Garamond" w:hAnsi="Garamond"/>
          <w:lang w:val="es-ES_tradnl"/>
        </w:rPr>
        <w:tab/>
      </w:r>
      <w:r>
        <w:rPr>
          <w:rFonts w:ascii="Garamond" w:hAnsi="Garamond"/>
          <w:lang w:val="es-ES_tradnl"/>
        </w:rPr>
        <w:tab/>
      </w:r>
      <w:proofErr w:type="spellStart"/>
      <w:r>
        <w:rPr>
          <w:rFonts w:ascii="Garamond" w:hAnsi="Garamond"/>
          <w:lang w:val="es-ES_tradnl"/>
        </w:rPr>
        <w:t>Curriculum</w:t>
      </w:r>
      <w:proofErr w:type="spellEnd"/>
      <w:r>
        <w:rPr>
          <w:rFonts w:ascii="Garamond" w:hAnsi="Garamond"/>
          <w:lang w:val="es-ES_tradnl"/>
        </w:rPr>
        <w:t xml:space="preserve"> electivo</w:t>
      </w:r>
      <w:r>
        <w:rPr>
          <w:rFonts w:ascii="Garamond" w:hAnsi="Garamond"/>
          <w:lang w:val="es-ES_tradnl"/>
        </w:rPr>
        <w:tab/>
      </w:r>
      <w:r>
        <w:rPr>
          <w:rFonts w:ascii="Garamond" w:hAnsi="Garamond"/>
          <w:lang w:val="es-ES_tradnl"/>
        </w:rPr>
        <w:tab/>
        <w:t>06</w:t>
      </w:r>
    </w:p>
    <w:p w:rsidR="00C84BA7" w:rsidRPr="00745FCF" w:rsidRDefault="00C84BA7" w:rsidP="00C84BA7">
      <w:pPr>
        <w:rPr>
          <w:rFonts w:ascii="Garamond" w:hAnsi="Garamond"/>
          <w:lang w:val="es-ES_tradnl"/>
        </w:rPr>
      </w:pPr>
      <w:r w:rsidRPr="00745FCF">
        <w:rPr>
          <w:rFonts w:ascii="Garamond" w:hAnsi="Garamond"/>
          <w:lang w:val="es-ES_tradnl"/>
        </w:rPr>
        <w:tab/>
      </w:r>
      <w:r w:rsidRPr="00745FCF">
        <w:rPr>
          <w:rFonts w:ascii="Garamond" w:hAnsi="Garamond"/>
          <w:lang w:val="es-ES_tradnl"/>
        </w:rPr>
        <w:tab/>
      </w:r>
      <w:r>
        <w:rPr>
          <w:rFonts w:ascii="Garamond" w:hAnsi="Garamond"/>
          <w:lang w:val="es-ES_tradnl"/>
        </w:rPr>
        <w:tab/>
      </w:r>
      <w:r w:rsidRPr="00745FCF">
        <w:rPr>
          <w:rFonts w:ascii="Garamond" w:hAnsi="Garamond"/>
          <w:lang w:val="es-ES_tradnl"/>
        </w:rPr>
        <w:tab/>
      </w:r>
      <w:r>
        <w:rPr>
          <w:rFonts w:ascii="Garamond" w:hAnsi="Garamond"/>
          <w:lang w:val="es-ES_tradnl"/>
        </w:rPr>
        <w:t>Complementarias Obligatorias</w:t>
      </w:r>
      <w:r>
        <w:rPr>
          <w:rFonts w:ascii="Garamond" w:hAnsi="Garamond"/>
          <w:lang w:val="es-ES_tradnl"/>
        </w:rPr>
        <w:tab/>
        <w:t>06</w:t>
      </w:r>
    </w:p>
    <w:p w:rsidR="00C84BA7" w:rsidRDefault="00C84BA7" w:rsidP="00C84BA7">
      <w:pPr>
        <w:pStyle w:val="Textoindependiente"/>
        <w:rPr>
          <w:rFonts w:ascii="Garamond" w:hAnsi="Garamond" w:cs="Garamond"/>
        </w:rPr>
      </w:pPr>
    </w:p>
    <w:p w:rsidR="00C84BA7" w:rsidRPr="00745FCF" w:rsidRDefault="00C84BA7" w:rsidP="00C84BA7">
      <w:pPr>
        <w:pStyle w:val="Textoindependiente"/>
        <w:rPr>
          <w:rFonts w:ascii="Garamond" w:hAnsi="Garamond" w:cs="Garamond"/>
        </w:rPr>
      </w:pPr>
      <w:r w:rsidRPr="00745FCF">
        <w:rPr>
          <w:rFonts w:ascii="Garamond" w:hAnsi="Garamond" w:cs="Garamond"/>
        </w:rPr>
        <w:t>Dos tercios de los créditos deberán corresponder a cursos de nivel 400 y un tercio a cursos de nivel 300 y se podrá incluir un máximo de 4 créditos para cursos de nivel 500 y 800. Todos los Planes de Estudios deberán incluir, al menos, un Seminario y una Unidad de Investigación. El Plan de Asignaturas, Seminarios y Unidades de Investigación deb</w:t>
      </w:r>
      <w:r>
        <w:rPr>
          <w:rFonts w:ascii="Garamond" w:hAnsi="Garamond" w:cs="Garamond"/>
        </w:rPr>
        <w:t xml:space="preserve">ieran </w:t>
      </w:r>
      <w:r w:rsidRPr="00745FCF">
        <w:rPr>
          <w:rFonts w:ascii="Garamond" w:hAnsi="Garamond" w:cs="Garamond"/>
        </w:rPr>
        <w:t>completarse en 2 semestres académicos. El tercer semestre, el alumno deb</w:t>
      </w:r>
      <w:r>
        <w:rPr>
          <w:rFonts w:ascii="Garamond" w:hAnsi="Garamond" w:cs="Garamond"/>
        </w:rPr>
        <w:t>iera</w:t>
      </w:r>
      <w:r w:rsidRPr="00745FCF">
        <w:rPr>
          <w:rFonts w:ascii="Garamond" w:hAnsi="Garamond" w:cs="Garamond"/>
        </w:rPr>
        <w:t xml:space="preserve"> inscribir Examen de Calificación el cual </w:t>
      </w:r>
      <w:r>
        <w:rPr>
          <w:rFonts w:ascii="Garamond" w:hAnsi="Garamond" w:cs="Garamond"/>
        </w:rPr>
        <w:t xml:space="preserve">debiera rendirse </w:t>
      </w:r>
      <w:r w:rsidRPr="00745FCF">
        <w:rPr>
          <w:rFonts w:ascii="Garamond" w:hAnsi="Garamond" w:cs="Garamond"/>
        </w:rPr>
        <w:t>al final del tercer semestre. Para inscribir Tesis, es requisito tener aprobado el Examen de Idioma, Examen de Calificación y Proyecto de Tesis. La duración máxima del Programa, incluido el Examen de Grado, es de 4 años.</w:t>
      </w:r>
    </w:p>
    <w:p w:rsidR="00C84BA7" w:rsidRPr="00745FCF" w:rsidRDefault="00C84BA7" w:rsidP="00C84BA7">
      <w:pPr>
        <w:rPr>
          <w:rFonts w:ascii="Garamond" w:hAnsi="Garamond" w:cs="Garamond"/>
        </w:rPr>
      </w:pPr>
    </w:p>
    <w:p w:rsidR="00C84BA7" w:rsidRPr="00745FCF" w:rsidRDefault="00C84BA7" w:rsidP="00C84BA7">
      <w:pPr>
        <w:rPr>
          <w:rFonts w:ascii="Garamond" w:hAnsi="Garamond" w:cs="Garamond"/>
        </w:rPr>
      </w:pPr>
      <w:r w:rsidRPr="00745FCF">
        <w:rPr>
          <w:rFonts w:ascii="Garamond" w:hAnsi="Garamond" w:cs="Garamond"/>
        </w:rPr>
        <w:t>Director de Programa: Dr. Leonardo Bacigalupe</w:t>
      </w:r>
    </w:p>
    <w:p w:rsidR="00C84BA7" w:rsidRPr="00745FCF" w:rsidRDefault="00C84BA7" w:rsidP="00C84BA7">
      <w:pPr>
        <w:rPr>
          <w:rFonts w:ascii="Garamond" w:hAnsi="Garamond" w:cs="Garamond"/>
        </w:rPr>
      </w:pPr>
      <w:r w:rsidRPr="00745FCF">
        <w:rPr>
          <w:rFonts w:ascii="Garamond" w:hAnsi="Garamond" w:cs="Garamond"/>
        </w:rPr>
        <w:t xml:space="preserve">E-mail: </w:t>
      </w:r>
      <w:hyperlink r:id="rId9" w:history="1">
        <w:r w:rsidRPr="00745FCF">
          <w:rPr>
            <w:rStyle w:val="Hipervnculo"/>
            <w:rFonts w:ascii="Garamond" w:hAnsi="Garamond" w:cs="Garamond"/>
          </w:rPr>
          <w:t>lbacigal@gmail.com</w:t>
        </w:r>
      </w:hyperlink>
      <w:r w:rsidRPr="00745FCF">
        <w:rPr>
          <w:rFonts w:ascii="Garamond" w:hAnsi="Garamond" w:cs="Garamond"/>
        </w:rPr>
        <w:t xml:space="preserve"> Teléfono 63-2293567</w:t>
      </w:r>
    </w:p>
    <w:p w:rsidR="00C84BA7" w:rsidRDefault="00C84BA7" w:rsidP="00C84BA7">
      <w:pPr>
        <w:spacing w:after="200" w:line="276" w:lineRule="auto"/>
        <w:rPr>
          <w:rFonts w:ascii="Garamond" w:hAnsi="Garamond"/>
          <w:b/>
          <w:sz w:val="24"/>
        </w:rPr>
      </w:pPr>
    </w:p>
    <w:p w:rsidR="00C84BA7" w:rsidRDefault="00C84BA7" w:rsidP="00C84BA7">
      <w:pPr>
        <w:spacing w:after="200" w:line="276" w:lineRule="auto"/>
        <w:rPr>
          <w:rFonts w:ascii="Garamond" w:hAnsi="Garamond"/>
          <w:b/>
          <w:sz w:val="24"/>
        </w:rPr>
      </w:pPr>
    </w:p>
    <w:p w:rsidR="00EF399A" w:rsidRDefault="00EF399A"/>
    <w:p w:rsidR="00EF399A" w:rsidRPr="0034472D" w:rsidRDefault="00EF399A" w:rsidP="00EF399A">
      <w:pPr>
        <w:pStyle w:val="Ttulo3"/>
        <w:rPr>
          <w:rFonts w:ascii="Garamond" w:hAnsi="Garamond"/>
          <w:sz w:val="24"/>
        </w:rPr>
      </w:pPr>
      <w:r w:rsidRPr="0034472D">
        <w:rPr>
          <w:rFonts w:ascii="Garamond" w:hAnsi="Garamond"/>
          <w:sz w:val="24"/>
        </w:rPr>
        <w:lastRenderedPageBreak/>
        <w:t xml:space="preserve">Programa de Doctorado en Biología </w:t>
      </w:r>
      <w:r>
        <w:rPr>
          <w:rFonts w:ascii="Garamond" w:hAnsi="Garamond"/>
          <w:sz w:val="24"/>
        </w:rPr>
        <w:t>Marina</w:t>
      </w:r>
    </w:p>
    <w:p w:rsidR="00EF399A" w:rsidRPr="0034472D" w:rsidRDefault="00EF399A" w:rsidP="00EF399A">
      <w:pPr>
        <w:pStyle w:val="Puesto"/>
        <w:jc w:val="left"/>
        <w:rPr>
          <w:rFonts w:ascii="Garamond" w:hAnsi="Garamond"/>
          <w:sz w:val="20"/>
          <w:u w:val="single"/>
        </w:rPr>
      </w:pPr>
    </w:p>
    <w:p w:rsidR="00EF399A" w:rsidRPr="005A5CEF" w:rsidRDefault="00EF399A" w:rsidP="00EF399A">
      <w:pPr>
        <w:pStyle w:val="Ttulo3"/>
        <w:jc w:val="left"/>
        <w:rPr>
          <w:rFonts w:ascii="Garamond" w:hAnsi="Garamond"/>
          <w:sz w:val="20"/>
        </w:rPr>
      </w:pPr>
      <w:r w:rsidRPr="005A5CEF">
        <w:rPr>
          <w:rFonts w:ascii="Garamond" w:hAnsi="Garamond"/>
          <w:sz w:val="20"/>
        </w:rPr>
        <w:t>Plan de Estudios</w:t>
      </w:r>
    </w:p>
    <w:p w:rsidR="00EF399A" w:rsidRPr="005A5CEF" w:rsidRDefault="00EF399A" w:rsidP="00EF399A">
      <w:pPr>
        <w:rPr>
          <w:rFonts w:ascii="Garamond" w:hAnsi="Garamond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77"/>
        <w:gridCol w:w="2835"/>
        <w:gridCol w:w="993"/>
      </w:tblGrid>
      <w:tr w:rsidR="00EF399A" w:rsidRPr="005A5CEF" w:rsidTr="00EF399A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5A5CEF" w:rsidRDefault="00EF399A" w:rsidP="00EF399A">
            <w:pPr>
              <w:rPr>
                <w:rFonts w:ascii="Garamond" w:hAnsi="Garamond"/>
                <w:lang w:val="es-MX"/>
              </w:rPr>
            </w:pPr>
            <w:r w:rsidRPr="005A5CEF">
              <w:rPr>
                <w:rFonts w:ascii="Garamond" w:hAnsi="Garamond"/>
                <w:lang w:val="es-MX"/>
              </w:rPr>
              <w:t>Código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5A5CEF" w:rsidRDefault="00EF399A" w:rsidP="00EF399A">
            <w:pPr>
              <w:rPr>
                <w:rFonts w:ascii="Garamond" w:hAnsi="Garamond"/>
                <w:lang w:val="es-MX"/>
              </w:rPr>
            </w:pPr>
            <w:r w:rsidRPr="005A5CEF">
              <w:rPr>
                <w:rFonts w:ascii="Garamond" w:hAnsi="Garamond"/>
                <w:lang w:val="es-MX"/>
              </w:rPr>
              <w:t>Asignaturas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5A5CEF" w:rsidRDefault="00EF399A" w:rsidP="00EF399A">
            <w:pPr>
              <w:rPr>
                <w:rFonts w:ascii="Garamond" w:hAnsi="Garamond"/>
                <w:lang w:val="es-MX"/>
              </w:rPr>
            </w:pPr>
            <w:r w:rsidRPr="005A5CEF">
              <w:rPr>
                <w:rFonts w:ascii="Garamond" w:hAnsi="Garamond"/>
                <w:lang w:val="es-MX"/>
              </w:rPr>
              <w:t>Profesor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5A5CE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5A5CEF">
              <w:rPr>
                <w:rFonts w:ascii="Garamond" w:hAnsi="Garamond"/>
                <w:lang w:val="es-MX"/>
              </w:rPr>
              <w:t>Créditos</w:t>
            </w:r>
          </w:p>
        </w:tc>
      </w:tr>
      <w:tr w:rsidR="00EF399A" w:rsidRPr="005A5CEF" w:rsidTr="00EF399A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99A" w:rsidRPr="005A5CEF" w:rsidRDefault="00EF399A" w:rsidP="00EF399A">
            <w:pPr>
              <w:rPr>
                <w:rFonts w:ascii="Garamond" w:hAnsi="Garamond"/>
                <w:b/>
                <w:lang w:val="es-MX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399A" w:rsidRPr="005A5CEF" w:rsidRDefault="00EF399A" w:rsidP="00EF399A">
            <w:pPr>
              <w:rPr>
                <w:rFonts w:ascii="Garamond" w:hAnsi="Garamond"/>
                <w:b/>
                <w:lang w:val="es-MX"/>
              </w:rPr>
            </w:pPr>
            <w:r w:rsidRPr="005A5CEF">
              <w:rPr>
                <w:rFonts w:ascii="Garamond" w:hAnsi="Garamond"/>
                <w:b/>
                <w:lang w:val="es-MX"/>
              </w:rPr>
              <w:t>Asignaturas obligatorias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399A" w:rsidRPr="005A5CEF" w:rsidRDefault="00EF399A" w:rsidP="00EF399A">
            <w:pPr>
              <w:rPr>
                <w:rFonts w:ascii="Garamond" w:hAnsi="Garamond"/>
                <w:b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99A" w:rsidRPr="005A5CEF" w:rsidRDefault="00EF399A" w:rsidP="00EF399A">
            <w:pPr>
              <w:jc w:val="center"/>
              <w:rPr>
                <w:rFonts w:ascii="Garamond" w:hAnsi="Garamond"/>
                <w:b/>
                <w:lang w:val="es-MX"/>
              </w:rPr>
            </w:pPr>
          </w:p>
        </w:tc>
      </w:tr>
      <w:tr w:rsidR="00EF399A" w:rsidRPr="005A5CEF" w:rsidTr="00EF399A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5A5CEF" w:rsidRDefault="00EF399A" w:rsidP="00EF399A">
            <w:pPr>
              <w:rPr>
                <w:rFonts w:ascii="Garamond" w:hAnsi="Garamond"/>
                <w:lang w:val="es-ES_tradnl"/>
              </w:rPr>
            </w:pPr>
            <w:r w:rsidRPr="0068477F">
              <w:rPr>
                <w:rFonts w:ascii="Garamond" w:hAnsi="Garamond"/>
                <w:lang w:val="es-ES_tradnl"/>
              </w:rPr>
              <w:t>BIMA 424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5A5CEF" w:rsidRDefault="00EF399A" w:rsidP="00EF399A">
            <w:pPr>
              <w:rPr>
                <w:rFonts w:ascii="Garamond" w:hAnsi="Garamond"/>
              </w:rPr>
            </w:pPr>
            <w:r w:rsidRPr="0068477F">
              <w:rPr>
                <w:rFonts w:ascii="Garamond" w:hAnsi="Garamond"/>
                <w:lang w:val="es-ES_tradnl"/>
              </w:rPr>
              <w:t>Oceanograf</w:t>
            </w:r>
            <w:r>
              <w:rPr>
                <w:rFonts w:ascii="Garamond" w:hAnsi="Garamond"/>
                <w:lang w:val="es-ES_tradnl"/>
              </w:rPr>
              <w:t>í</w:t>
            </w:r>
            <w:r w:rsidRPr="0068477F">
              <w:rPr>
                <w:rFonts w:ascii="Garamond" w:hAnsi="Garamond"/>
                <w:lang w:val="es-ES_tradnl"/>
              </w:rPr>
              <w:t>a Costera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5A5CEF" w:rsidRDefault="00EF399A" w:rsidP="00EF399A">
            <w:pPr>
              <w:rPr>
                <w:rFonts w:ascii="Garamond" w:hAnsi="Garamond"/>
                <w:lang w:val="es-MX"/>
              </w:rPr>
            </w:pPr>
            <w:r w:rsidRPr="0068477F">
              <w:rPr>
                <w:rFonts w:ascii="Garamond" w:hAnsi="Garamond"/>
                <w:lang w:val="es-ES_tradnl"/>
              </w:rPr>
              <w:t>H González, JL Iriarte, J Garcés, C Fernández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5A5CE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5A5CEF">
              <w:rPr>
                <w:rFonts w:ascii="Garamond" w:hAnsi="Garamond"/>
                <w:lang w:val="es-MX"/>
              </w:rPr>
              <w:t>3</w:t>
            </w:r>
          </w:p>
        </w:tc>
      </w:tr>
      <w:tr w:rsidR="00EF399A" w:rsidRPr="005A5CEF" w:rsidTr="00EF399A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9A" w:rsidRPr="005A5CEF" w:rsidRDefault="00EF399A" w:rsidP="00EF399A">
            <w:pPr>
              <w:rPr>
                <w:rFonts w:ascii="Garamond" w:hAnsi="Garamond"/>
                <w:lang w:val="es-ES_tradnl"/>
              </w:rPr>
            </w:pPr>
            <w:r w:rsidRPr="0068477F">
              <w:rPr>
                <w:rFonts w:ascii="Garamond" w:hAnsi="Garamond"/>
                <w:lang w:val="es-ES_tradnl"/>
              </w:rPr>
              <w:t>BIMA 423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F399A" w:rsidRPr="005A5CEF" w:rsidRDefault="00EF399A" w:rsidP="00EF399A">
            <w:pPr>
              <w:rPr>
                <w:rFonts w:ascii="Garamond" w:hAnsi="Garamond"/>
                <w:lang w:val="es-MX"/>
              </w:rPr>
            </w:pPr>
            <w:proofErr w:type="spellStart"/>
            <w:r w:rsidRPr="0068477F">
              <w:rPr>
                <w:rFonts w:ascii="Garamond" w:hAnsi="Garamond"/>
                <w:lang w:val="es-ES_tradnl"/>
              </w:rPr>
              <w:t>Ecofisiología</w:t>
            </w:r>
            <w:proofErr w:type="spellEnd"/>
            <w:r w:rsidRPr="0068477F">
              <w:rPr>
                <w:rFonts w:ascii="Garamond" w:hAnsi="Garamond"/>
                <w:lang w:val="es-ES_tradnl"/>
              </w:rPr>
              <w:t xml:space="preserve"> Marina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EF399A" w:rsidRPr="005A5CEF" w:rsidRDefault="00EF399A" w:rsidP="00EF399A">
            <w:pPr>
              <w:rPr>
                <w:rFonts w:ascii="Garamond" w:hAnsi="Garamond"/>
                <w:lang w:val="es-MX"/>
              </w:rPr>
            </w:pPr>
            <w:r w:rsidRPr="0068477F">
              <w:rPr>
                <w:rFonts w:ascii="Garamond" w:hAnsi="Garamond"/>
                <w:lang w:val="pt-BR"/>
              </w:rPr>
              <w:t xml:space="preserve">JM Navarro, I Gómez, O Chaparro, L Vargas, K </w:t>
            </w:r>
            <w:proofErr w:type="spellStart"/>
            <w:r w:rsidRPr="0068477F">
              <w:rPr>
                <w:rFonts w:ascii="Garamond" w:hAnsi="Garamond"/>
                <w:lang w:val="pt-BR"/>
              </w:rPr>
              <w:t>Paschke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5A5CE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5A5CEF">
              <w:rPr>
                <w:rFonts w:ascii="Garamond" w:hAnsi="Garamond"/>
                <w:lang w:val="es-MX"/>
              </w:rPr>
              <w:t>3</w:t>
            </w:r>
          </w:p>
        </w:tc>
      </w:tr>
      <w:tr w:rsidR="00EF399A" w:rsidRPr="005A5CEF" w:rsidTr="00EF399A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9A" w:rsidRPr="005A5CEF" w:rsidRDefault="00EF399A" w:rsidP="00EF399A">
            <w:pPr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pt-BR"/>
              </w:rPr>
              <w:t>BIMA</w:t>
            </w:r>
            <w:r w:rsidRPr="0068477F">
              <w:rPr>
                <w:rFonts w:ascii="Garamond" w:hAnsi="Garamond"/>
                <w:lang w:val="pt-BR"/>
              </w:rPr>
              <w:t xml:space="preserve"> 4</w:t>
            </w:r>
            <w:r>
              <w:rPr>
                <w:rFonts w:ascii="Garamond" w:hAnsi="Garamond"/>
                <w:lang w:val="pt-BR"/>
              </w:rPr>
              <w:t>00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F399A" w:rsidRPr="005A5CEF" w:rsidRDefault="00EF399A" w:rsidP="00EF399A">
            <w:pPr>
              <w:rPr>
                <w:rFonts w:ascii="Garamond" w:hAnsi="Garamond"/>
                <w:lang w:val="es-MX"/>
              </w:rPr>
            </w:pPr>
            <w:proofErr w:type="spellStart"/>
            <w:r>
              <w:rPr>
                <w:rFonts w:ascii="Garamond" w:hAnsi="Garamond"/>
                <w:lang w:val="pt-BR"/>
              </w:rPr>
              <w:t>Diseño</w:t>
            </w:r>
            <w:proofErr w:type="spellEnd"/>
            <w:r>
              <w:rPr>
                <w:rFonts w:ascii="Garamond" w:hAnsi="Garamond"/>
                <w:lang w:val="pt-BR"/>
              </w:rPr>
              <w:t xml:space="preserve"> Experimental y </w:t>
            </w:r>
            <w:proofErr w:type="spellStart"/>
            <w:r>
              <w:rPr>
                <w:rFonts w:ascii="Garamond" w:hAnsi="Garamond"/>
                <w:lang w:val="pt-BR"/>
              </w:rPr>
              <w:t>Análisis</w:t>
            </w:r>
            <w:proofErr w:type="spellEnd"/>
            <w:r>
              <w:rPr>
                <w:rFonts w:ascii="Garamond" w:hAnsi="Garamond"/>
                <w:lang w:val="pt-BR"/>
              </w:rPr>
              <w:t xml:space="preserve"> de </w:t>
            </w:r>
            <w:proofErr w:type="spellStart"/>
            <w:r>
              <w:rPr>
                <w:rFonts w:ascii="Garamond" w:hAnsi="Garamond"/>
                <w:lang w:val="pt-BR"/>
              </w:rPr>
              <w:t>Datos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EF399A" w:rsidRPr="005A5CEF" w:rsidRDefault="00EF399A" w:rsidP="00EF399A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pt-BR"/>
              </w:rPr>
              <w:t>LM Pardo, N. Valdivia, N Lagos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5A5CE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5A5CEF">
              <w:rPr>
                <w:rFonts w:ascii="Garamond" w:hAnsi="Garamond"/>
                <w:lang w:val="es-MX"/>
              </w:rPr>
              <w:t>3</w:t>
            </w:r>
          </w:p>
        </w:tc>
      </w:tr>
      <w:tr w:rsidR="00EF399A" w:rsidRPr="005A5CEF" w:rsidTr="00EF399A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9A" w:rsidRPr="005A5CEF" w:rsidRDefault="0076081F" w:rsidP="00EF399A">
            <w:pPr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CITI</w:t>
            </w:r>
            <w:r w:rsidR="00EF399A" w:rsidRPr="0068477F">
              <w:rPr>
                <w:rFonts w:ascii="Garamond" w:hAnsi="Garamond"/>
                <w:lang w:val="pt-BR"/>
              </w:rPr>
              <w:t xml:space="preserve"> 426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F399A" w:rsidRPr="005A5CEF" w:rsidRDefault="00EF399A" w:rsidP="00EF399A">
            <w:pPr>
              <w:rPr>
                <w:rFonts w:ascii="Garamond" w:hAnsi="Garamond"/>
                <w:lang w:val="pt-BR"/>
              </w:rPr>
            </w:pPr>
            <w:r w:rsidRPr="0068477F">
              <w:rPr>
                <w:rFonts w:ascii="Garamond" w:hAnsi="Garamond"/>
                <w:lang w:val="pt-BR"/>
              </w:rPr>
              <w:t>Ecología Marina Litoral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EF399A" w:rsidRPr="005A5CEF" w:rsidRDefault="00EF399A" w:rsidP="00EF399A">
            <w:pPr>
              <w:rPr>
                <w:rFonts w:ascii="Garamond" w:hAnsi="Garamond"/>
                <w:lang w:val="pt-BR"/>
              </w:rPr>
            </w:pPr>
            <w:r w:rsidRPr="0068477F">
              <w:rPr>
                <w:rFonts w:ascii="Garamond" w:hAnsi="Garamond"/>
                <w:lang w:val="pt-BR"/>
              </w:rPr>
              <w:t>E Jaramillo, I Gómez, LM Pardo,</w:t>
            </w:r>
            <w:r>
              <w:rPr>
                <w:rFonts w:ascii="Garamond" w:hAnsi="Garamond"/>
                <w:lang w:val="pt-BR"/>
              </w:rPr>
              <w:t xml:space="preserve"> N Valdivia,</w:t>
            </w:r>
            <w:r w:rsidRPr="0068477F">
              <w:rPr>
                <w:rFonts w:ascii="Garamond" w:hAnsi="Garamond"/>
                <w:lang w:val="pt-BR"/>
              </w:rPr>
              <w:t xml:space="preserve"> </w:t>
            </w:r>
            <w:r>
              <w:rPr>
                <w:rFonts w:ascii="Garamond" w:hAnsi="Garamond"/>
                <w:lang w:val="pt-BR"/>
              </w:rPr>
              <w:t xml:space="preserve">JG </w:t>
            </w:r>
            <w:proofErr w:type="spellStart"/>
            <w:r>
              <w:rPr>
                <w:rFonts w:ascii="Garamond" w:hAnsi="Garamond"/>
                <w:lang w:val="pt-BR"/>
              </w:rPr>
              <w:t>Navedo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5A5CE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5A5CEF">
              <w:rPr>
                <w:rFonts w:ascii="Garamond" w:hAnsi="Garamond"/>
                <w:lang w:val="es-MX"/>
              </w:rPr>
              <w:t>2</w:t>
            </w:r>
          </w:p>
        </w:tc>
      </w:tr>
      <w:tr w:rsidR="00EF399A" w:rsidRPr="005A5CEF" w:rsidTr="00EF399A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99A" w:rsidRPr="005A5CEF" w:rsidRDefault="00EF399A" w:rsidP="00EF399A">
            <w:pPr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399A" w:rsidRPr="005A5CEF" w:rsidRDefault="00EF399A" w:rsidP="00EF399A">
            <w:pPr>
              <w:rPr>
                <w:rFonts w:ascii="Garamond" w:hAnsi="Garamond"/>
                <w:b/>
                <w:snapToGrid w:val="0"/>
              </w:rPr>
            </w:pPr>
            <w:r w:rsidRPr="005A5CEF">
              <w:rPr>
                <w:rFonts w:ascii="Garamond" w:hAnsi="Garamond"/>
                <w:b/>
              </w:rPr>
              <w:t>Asignaturas complementarias electivas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399A" w:rsidRPr="005A5CEF" w:rsidRDefault="00EF399A" w:rsidP="00EF399A">
            <w:pPr>
              <w:rPr>
                <w:rFonts w:ascii="Garamond" w:hAnsi="Garamond"/>
                <w:b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99A" w:rsidRPr="005A5CEF" w:rsidRDefault="00EF399A" w:rsidP="00EF399A">
            <w:pPr>
              <w:jc w:val="center"/>
              <w:rPr>
                <w:rFonts w:ascii="Garamond" w:hAnsi="Garamond"/>
                <w:b/>
                <w:lang w:val="es-MX"/>
              </w:rPr>
            </w:pPr>
          </w:p>
        </w:tc>
      </w:tr>
      <w:tr w:rsidR="00EF399A" w:rsidRPr="005A5CEF" w:rsidTr="00EF399A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9A" w:rsidRPr="005A5CEF" w:rsidRDefault="00EF399A" w:rsidP="00EF399A">
            <w:pPr>
              <w:rPr>
                <w:rFonts w:ascii="Garamond" w:hAnsi="Garamond"/>
                <w:lang w:val="es-ES_tradnl"/>
              </w:rPr>
            </w:pPr>
            <w:r w:rsidRPr="0068477F">
              <w:rPr>
                <w:rFonts w:ascii="Garamond" w:hAnsi="Garamond"/>
                <w:lang w:val="pt-BR"/>
              </w:rPr>
              <w:t>BIMA 427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F399A" w:rsidRPr="005A5CEF" w:rsidRDefault="00EF399A" w:rsidP="00EF399A">
            <w:pPr>
              <w:autoSpaceDE w:val="0"/>
              <w:autoSpaceDN w:val="0"/>
              <w:adjustRightInd w:val="0"/>
              <w:rPr>
                <w:rFonts w:ascii="Garamond" w:hAnsi="Garamond"/>
                <w:lang w:val="es-MX"/>
              </w:rPr>
            </w:pPr>
            <w:proofErr w:type="spellStart"/>
            <w:r w:rsidRPr="0068477F">
              <w:rPr>
                <w:rFonts w:ascii="Garamond" w:hAnsi="Garamond"/>
                <w:lang w:val="pt-BR"/>
              </w:rPr>
              <w:t>Fotobiologia</w:t>
            </w:r>
            <w:proofErr w:type="spellEnd"/>
            <w:r w:rsidRPr="0068477F">
              <w:rPr>
                <w:rFonts w:ascii="Garamond" w:hAnsi="Garamond"/>
                <w:lang w:val="pt-BR"/>
              </w:rPr>
              <w:t xml:space="preserve"> Marina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EF399A" w:rsidRPr="005A5CEF" w:rsidRDefault="00EF399A" w:rsidP="00EF399A">
            <w:pPr>
              <w:rPr>
                <w:rFonts w:ascii="Garamond" w:hAnsi="Garamond"/>
                <w:lang w:val="es-MX"/>
              </w:rPr>
            </w:pPr>
            <w:r w:rsidRPr="0068477F">
              <w:rPr>
                <w:rFonts w:ascii="Garamond" w:hAnsi="Garamond"/>
                <w:lang w:val="pt-BR"/>
              </w:rPr>
              <w:t>I G</w:t>
            </w:r>
            <w:r>
              <w:rPr>
                <w:rFonts w:ascii="Garamond" w:hAnsi="Garamond"/>
                <w:lang w:val="pt-BR"/>
              </w:rPr>
              <w:t>ó</w:t>
            </w:r>
            <w:r w:rsidRPr="0068477F">
              <w:rPr>
                <w:rFonts w:ascii="Garamond" w:hAnsi="Garamond"/>
                <w:lang w:val="pt-BR"/>
              </w:rPr>
              <w:t>mez, P Huovinen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5A5CE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5A5CEF">
              <w:rPr>
                <w:rFonts w:ascii="Garamond" w:hAnsi="Garamond"/>
                <w:lang w:val="es-MX"/>
              </w:rPr>
              <w:t>2</w:t>
            </w:r>
          </w:p>
        </w:tc>
      </w:tr>
      <w:tr w:rsidR="00EF399A" w:rsidRPr="005A5CEF" w:rsidTr="00EF399A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9A" w:rsidRPr="005A5CEF" w:rsidRDefault="00EF399A" w:rsidP="00EF399A">
            <w:pPr>
              <w:rPr>
                <w:rFonts w:ascii="Garamond" w:hAnsi="Garamond"/>
                <w:lang w:val="es-ES_tradnl"/>
              </w:rPr>
            </w:pPr>
            <w:r w:rsidRPr="0068477F">
              <w:rPr>
                <w:rFonts w:ascii="Garamond" w:hAnsi="Garamond"/>
                <w:lang w:val="pt-BR"/>
              </w:rPr>
              <w:t>BIMA 429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F399A" w:rsidRPr="005A5CEF" w:rsidRDefault="00EF399A" w:rsidP="00EF399A">
            <w:pPr>
              <w:rPr>
                <w:rFonts w:ascii="Garamond" w:hAnsi="Garamond"/>
                <w:lang w:val="es-MX"/>
              </w:rPr>
            </w:pPr>
            <w:proofErr w:type="spellStart"/>
            <w:r w:rsidRPr="0068477F">
              <w:rPr>
                <w:rFonts w:ascii="Garamond" w:hAnsi="Garamond"/>
                <w:lang w:val="pt-BR"/>
              </w:rPr>
              <w:t>Ecotoxicologia</w:t>
            </w:r>
            <w:proofErr w:type="spellEnd"/>
            <w:r w:rsidRPr="0068477F">
              <w:rPr>
                <w:rFonts w:ascii="Garamond" w:hAnsi="Garamond"/>
                <w:lang w:val="pt-BR"/>
              </w:rPr>
              <w:t xml:space="preserve"> </w:t>
            </w:r>
            <w:proofErr w:type="spellStart"/>
            <w:r w:rsidRPr="0068477F">
              <w:rPr>
                <w:rFonts w:ascii="Garamond" w:hAnsi="Garamond"/>
                <w:lang w:val="pt-BR"/>
              </w:rPr>
              <w:t>Acuática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EF399A" w:rsidRPr="005A5CEF" w:rsidRDefault="00EF399A" w:rsidP="00EF399A">
            <w:pPr>
              <w:rPr>
                <w:rFonts w:ascii="Garamond" w:hAnsi="Garamond"/>
                <w:lang w:val="es-MX"/>
              </w:rPr>
            </w:pPr>
            <w:r w:rsidRPr="0068477F">
              <w:rPr>
                <w:rFonts w:ascii="Garamond" w:hAnsi="Garamond"/>
                <w:lang w:val="pt-BR"/>
              </w:rPr>
              <w:t>P Huovinen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5A5CE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5A5CEF">
              <w:rPr>
                <w:rFonts w:ascii="Garamond" w:hAnsi="Garamond"/>
                <w:lang w:val="es-MX"/>
              </w:rPr>
              <w:t>2</w:t>
            </w:r>
          </w:p>
        </w:tc>
      </w:tr>
      <w:tr w:rsidR="00EF399A" w:rsidRPr="005A5CEF" w:rsidTr="00EF399A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9A" w:rsidRPr="005A5CEF" w:rsidRDefault="00EF399A" w:rsidP="00EF399A">
            <w:pPr>
              <w:rPr>
                <w:rFonts w:ascii="Garamond" w:hAnsi="Garamond"/>
                <w:lang w:val="es-ES_tradn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F399A" w:rsidRPr="005A5CEF" w:rsidRDefault="00EF399A" w:rsidP="00EF399A">
            <w:pPr>
              <w:autoSpaceDE w:val="0"/>
              <w:autoSpaceDN w:val="0"/>
              <w:adjustRightInd w:val="0"/>
              <w:rPr>
                <w:rFonts w:ascii="Garamond" w:hAnsi="Garamond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EF399A" w:rsidRPr="005A5CEF" w:rsidRDefault="00EF399A" w:rsidP="00EF399A">
            <w:pPr>
              <w:rPr>
                <w:rFonts w:ascii="Garamond" w:hAnsi="Garamond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5A5CE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2</w:t>
            </w:r>
          </w:p>
        </w:tc>
      </w:tr>
      <w:tr w:rsidR="00EF399A" w:rsidRPr="005A5CEF" w:rsidTr="00EF399A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9A" w:rsidRPr="005A5CEF" w:rsidRDefault="00EF399A" w:rsidP="00EF399A">
            <w:pPr>
              <w:rPr>
                <w:rFonts w:ascii="Garamond" w:hAnsi="Garamond"/>
                <w:lang w:val="es-ES_tradnl"/>
              </w:rPr>
            </w:pPr>
            <w:r w:rsidRPr="0068477F">
              <w:rPr>
                <w:rFonts w:ascii="Garamond" w:hAnsi="Garamond"/>
                <w:lang w:val="es-ES_tradnl"/>
              </w:rPr>
              <w:t>BIMA 425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F399A" w:rsidRPr="005A5CEF" w:rsidRDefault="00EF399A" w:rsidP="00EF399A">
            <w:pPr>
              <w:rPr>
                <w:rFonts w:ascii="Garamond" w:hAnsi="Garamond"/>
                <w:bCs/>
              </w:rPr>
            </w:pPr>
            <w:r w:rsidRPr="0068477F">
              <w:rPr>
                <w:rFonts w:ascii="Garamond" w:hAnsi="Garamond"/>
                <w:lang w:val="es-ES_tradnl"/>
              </w:rPr>
              <w:t>Genética de Organismos Marinos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EF399A" w:rsidRPr="005A5CEF" w:rsidRDefault="00EF399A" w:rsidP="00EF399A">
            <w:pPr>
              <w:rPr>
                <w:rFonts w:ascii="Garamond" w:hAnsi="Garamond"/>
                <w:lang w:val="es-MX"/>
              </w:rPr>
            </w:pPr>
            <w:r w:rsidRPr="0068477F">
              <w:rPr>
                <w:rFonts w:ascii="Garamond" w:hAnsi="Garamond"/>
                <w:lang w:val="es-ES_tradnl"/>
              </w:rPr>
              <w:t>J Toro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5A5CE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5A5CEF">
              <w:rPr>
                <w:rFonts w:ascii="Garamond" w:hAnsi="Garamond"/>
                <w:lang w:val="es-MX"/>
              </w:rPr>
              <w:t>2</w:t>
            </w:r>
          </w:p>
        </w:tc>
      </w:tr>
      <w:tr w:rsidR="00EF399A" w:rsidRPr="005A5CEF" w:rsidTr="00EF399A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9A" w:rsidRPr="005A5CEF" w:rsidRDefault="00EF399A" w:rsidP="00EF399A">
            <w:pPr>
              <w:rPr>
                <w:rFonts w:ascii="Garamond" w:hAnsi="Garamond"/>
              </w:rPr>
            </w:pPr>
            <w:r w:rsidRPr="0068477F">
              <w:rPr>
                <w:rFonts w:ascii="Garamond" w:hAnsi="Garamond"/>
                <w:lang w:val="es-ES_tradnl"/>
              </w:rPr>
              <w:t>BIMA 426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F399A" w:rsidRPr="005A5CEF" w:rsidRDefault="00EF399A" w:rsidP="00EF399A">
            <w:pPr>
              <w:rPr>
                <w:rFonts w:ascii="Garamond" w:hAnsi="Garamond"/>
              </w:rPr>
            </w:pPr>
            <w:r w:rsidRPr="0068477F">
              <w:rPr>
                <w:rFonts w:ascii="Garamond" w:hAnsi="Garamond"/>
                <w:lang w:val="es-ES_tradnl"/>
              </w:rPr>
              <w:t>Ontogenia Temprana de Invertebrados Marinos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EF399A" w:rsidRPr="005A5CEF" w:rsidRDefault="00EF399A" w:rsidP="00EF399A">
            <w:pPr>
              <w:rPr>
                <w:rFonts w:ascii="Garamond" w:hAnsi="Garamond"/>
                <w:lang w:val="es-MX"/>
              </w:rPr>
            </w:pPr>
            <w:r w:rsidRPr="0068477F">
              <w:rPr>
                <w:rFonts w:ascii="Garamond" w:hAnsi="Garamond"/>
                <w:lang w:val="es-ES_tradnl"/>
              </w:rPr>
              <w:t xml:space="preserve">O Chaparro, LM Pardo, K </w:t>
            </w:r>
            <w:proofErr w:type="spellStart"/>
            <w:r w:rsidRPr="0068477F">
              <w:rPr>
                <w:rFonts w:ascii="Garamond" w:hAnsi="Garamond"/>
                <w:lang w:val="es-ES_tradnl"/>
              </w:rPr>
              <w:t>Paschke</w:t>
            </w:r>
            <w:proofErr w:type="spellEnd"/>
            <w:r>
              <w:rPr>
                <w:rFonts w:ascii="Garamond" w:hAnsi="Garamond"/>
                <w:lang w:val="es-ES_tradnl"/>
              </w:rPr>
              <w:t>, C Gallardo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5A5CE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5A5CEF">
              <w:rPr>
                <w:rFonts w:ascii="Garamond" w:hAnsi="Garamond"/>
                <w:lang w:val="es-MX"/>
              </w:rPr>
              <w:t>2</w:t>
            </w:r>
          </w:p>
        </w:tc>
      </w:tr>
      <w:tr w:rsidR="00EF399A" w:rsidRPr="005A5CEF" w:rsidTr="00EF399A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9A" w:rsidRPr="005A5CEF" w:rsidRDefault="00EF399A" w:rsidP="00EF399A">
            <w:pPr>
              <w:rPr>
                <w:rFonts w:ascii="Garamond" w:hAnsi="Garamond"/>
              </w:rPr>
            </w:pPr>
            <w:r w:rsidRPr="0068477F">
              <w:rPr>
                <w:rFonts w:ascii="Garamond" w:hAnsi="Garamond"/>
                <w:lang w:val="es-ES_tradnl"/>
              </w:rPr>
              <w:t>ACUI 409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F399A" w:rsidRPr="005A5CEF" w:rsidRDefault="00EF399A" w:rsidP="00EF399A">
            <w:pPr>
              <w:rPr>
                <w:rFonts w:ascii="Garamond" w:hAnsi="Garamond"/>
              </w:rPr>
            </w:pPr>
            <w:r w:rsidRPr="0068477F">
              <w:rPr>
                <w:rFonts w:ascii="Garamond" w:hAnsi="Garamond"/>
                <w:lang w:val="es-ES_tradnl"/>
              </w:rPr>
              <w:t>Producción Primaria en el Ambiente Marino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EF399A" w:rsidRPr="005A5CEF" w:rsidRDefault="00EF399A" w:rsidP="00EF399A">
            <w:pPr>
              <w:rPr>
                <w:rFonts w:ascii="Garamond" w:hAnsi="Garamond"/>
                <w:lang w:val="es-MX"/>
              </w:rPr>
            </w:pPr>
            <w:r w:rsidRPr="0068477F">
              <w:rPr>
                <w:rFonts w:ascii="Garamond" w:hAnsi="Garamond"/>
                <w:lang w:val="es-ES_tradnl"/>
              </w:rPr>
              <w:t xml:space="preserve">JL Iriarte, H González 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5A5CE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5A5CEF">
              <w:rPr>
                <w:rFonts w:ascii="Garamond" w:hAnsi="Garamond"/>
                <w:lang w:val="es-MX"/>
              </w:rPr>
              <w:t>2</w:t>
            </w:r>
          </w:p>
        </w:tc>
      </w:tr>
      <w:tr w:rsidR="00EF399A" w:rsidRPr="007A45A3" w:rsidDel="00A6511D" w:rsidTr="00EF399A">
        <w:trPr>
          <w:trHeight w:val="28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9A" w:rsidRPr="005A5CEF" w:rsidDel="00A6511D" w:rsidRDefault="00EF399A" w:rsidP="00EF399A">
            <w:pPr>
              <w:rPr>
                <w:rFonts w:ascii="Garamond" w:hAnsi="Garamond"/>
                <w:lang w:val="es-ES_tradnl"/>
              </w:rPr>
            </w:pPr>
            <w:r w:rsidRPr="0068477F">
              <w:rPr>
                <w:rFonts w:ascii="Garamond" w:hAnsi="Garamond"/>
                <w:lang w:val="es-ES_tradnl"/>
              </w:rPr>
              <w:t xml:space="preserve">BIMA </w:t>
            </w:r>
            <w:r>
              <w:rPr>
                <w:rFonts w:ascii="Garamond" w:hAnsi="Garamond"/>
                <w:lang w:val="es-ES_tradnl"/>
              </w:rPr>
              <w:t>431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F399A" w:rsidRDefault="00EF399A" w:rsidP="00EF399A">
            <w:pPr>
              <w:tabs>
                <w:tab w:val="left" w:pos="3969"/>
                <w:tab w:val="left" w:pos="4253"/>
              </w:tabs>
              <w:ind w:left="567" w:hanging="567"/>
              <w:jc w:val="both"/>
              <w:rPr>
                <w:rFonts w:ascii="Garamond" w:hAnsi="Garamond"/>
                <w:lang w:val="es-ES_tradnl"/>
              </w:rPr>
            </w:pPr>
            <w:r w:rsidRPr="0068477F">
              <w:rPr>
                <w:rFonts w:ascii="Garamond" w:hAnsi="Garamond"/>
              </w:rPr>
              <w:t>Ecología Aplicada a la Conservación Marina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EF399A" w:rsidRPr="005A5CEF" w:rsidDel="00A6511D" w:rsidRDefault="00EF399A" w:rsidP="00EF399A">
            <w:pPr>
              <w:rPr>
                <w:rFonts w:ascii="Garamond" w:hAnsi="Garamond"/>
                <w:lang w:val="en-US"/>
              </w:rPr>
            </w:pPr>
            <w:r w:rsidRPr="0068477F">
              <w:rPr>
                <w:rFonts w:ascii="Garamond" w:hAnsi="Garamond"/>
                <w:lang w:val="en-US"/>
              </w:rPr>
              <w:t xml:space="preserve">R Hucke 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5A5CEF" w:rsidDel="00A6511D" w:rsidRDefault="00EF399A" w:rsidP="00EF399A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2</w:t>
            </w:r>
          </w:p>
        </w:tc>
      </w:tr>
      <w:tr w:rsidR="00EF399A" w:rsidRPr="005A5CEF" w:rsidTr="00EF399A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99A" w:rsidRPr="005A5CEF" w:rsidRDefault="00EF399A" w:rsidP="00EF399A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399A" w:rsidRPr="005A5CEF" w:rsidRDefault="00EF399A" w:rsidP="00EF399A">
            <w:pPr>
              <w:pStyle w:val="Ttulo9"/>
              <w:rPr>
                <w:rFonts w:ascii="Garamond" w:hAnsi="Garamond"/>
              </w:rPr>
            </w:pPr>
            <w:r w:rsidRPr="005A5CEF">
              <w:rPr>
                <w:rFonts w:ascii="Garamond" w:hAnsi="Garamond"/>
              </w:rPr>
              <w:t>Actividades complementarias obligatorias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399A" w:rsidRPr="005A5CEF" w:rsidRDefault="00EF399A" w:rsidP="00EF399A">
            <w:pPr>
              <w:rPr>
                <w:rFonts w:ascii="Garamond" w:hAnsi="Garamond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99A" w:rsidRPr="005A5CE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</w:p>
        </w:tc>
      </w:tr>
      <w:tr w:rsidR="00EF399A" w:rsidRPr="005A5CEF" w:rsidTr="00EF399A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5A5CEF" w:rsidRDefault="00EF399A" w:rsidP="00EF399A">
            <w:pPr>
              <w:rPr>
                <w:rFonts w:ascii="Garamond" w:hAnsi="Garamond"/>
              </w:rPr>
            </w:pPr>
            <w:r w:rsidRPr="005A5CEF">
              <w:rPr>
                <w:rFonts w:ascii="Garamond" w:hAnsi="Garamond"/>
              </w:rPr>
              <w:t>CIDI 301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5A5CEF" w:rsidRDefault="00EF399A" w:rsidP="00EF399A">
            <w:pPr>
              <w:pStyle w:val="Ttulo9"/>
              <w:rPr>
                <w:rFonts w:ascii="Garamond" w:hAnsi="Garamond"/>
                <w:b/>
              </w:rPr>
            </w:pPr>
            <w:r w:rsidRPr="005A5CEF">
              <w:rPr>
                <w:rFonts w:ascii="Garamond" w:hAnsi="Garamond"/>
                <w:lang w:val="es-MX"/>
              </w:rPr>
              <w:t>Inglés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5A5CEF" w:rsidRDefault="00EF399A" w:rsidP="00EF399A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 xml:space="preserve">E </w:t>
            </w:r>
            <w:r w:rsidRPr="005A5CEF">
              <w:rPr>
                <w:rFonts w:ascii="Garamond" w:hAnsi="Garamond"/>
                <w:lang w:val="es-MX"/>
              </w:rPr>
              <w:t>García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9A" w:rsidRPr="005A5CE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</w:p>
        </w:tc>
      </w:tr>
      <w:tr w:rsidR="00EF399A" w:rsidRPr="005A5CEF" w:rsidTr="00EF399A">
        <w:trPr>
          <w:trHeight w:val="95"/>
        </w:trPr>
        <w:tc>
          <w:tcPr>
            <w:tcW w:w="1063" w:type="dxa"/>
            <w:tcBorders>
              <w:top w:val="single" w:sz="4" w:space="0" w:color="000000"/>
              <w:bottom w:val="single" w:sz="4" w:space="0" w:color="auto"/>
            </w:tcBorders>
          </w:tcPr>
          <w:p w:rsidR="00EF399A" w:rsidRPr="005A5CEF" w:rsidRDefault="00EF399A" w:rsidP="00EF399A">
            <w:pPr>
              <w:rPr>
                <w:rFonts w:ascii="Garamond" w:hAnsi="Garamond"/>
              </w:rPr>
            </w:pPr>
            <w:r w:rsidRPr="0068477F">
              <w:rPr>
                <w:rFonts w:ascii="Garamond" w:hAnsi="Garamond"/>
                <w:lang w:val="es-ES_tradnl"/>
              </w:rPr>
              <w:t>BIMA</w:t>
            </w:r>
            <w:r>
              <w:rPr>
                <w:rFonts w:ascii="Garamond" w:hAnsi="Garamond"/>
                <w:lang w:val="es-ES_tradnl"/>
              </w:rPr>
              <w:t xml:space="preserve"> 470</w:t>
            </w:r>
            <w:r w:rsidRPr="0068477F">
              <w:rPr>
                <w:rFonts w:ascii="Garamond" w:hAnsi="Garamond"/>
                <w:lang w:val="es-ES_tradnl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auto"/>
            </w:tcBorders>
          </w:tcPr>
          <w:p w:rsidR="00EF399A" w:rsidRPr="005A5CEF" w:rsidRDefault="00EF399A" w:rsidP="00EF399A">
            <w:pPr>
              <w:pStyle w:val="Ttulo9"/>
              <w:rPr>
                <w:rFonts w:ascii="Garamond" w:hAnsi="Garamond"/>
                <w:b/>
                <w:lang w:val="es-MX"/>
              </w:rPr>
            </w:pPr>
            <w:r w:rsidRPr="005A5CEF">
              <w:rPr>
                <w:rFonts w:ascii="Garamond" w:hAnsi="Garamond"/>
                <w:lang w:val="es-MX"/>
              </w:rPr>
              <w:t>Seminario Bibliográfico (códigos según área</w:t>
            </w:r>
            <w:r>
              <w:rPr>
                <w:rFonts w:ascii="Garamond" w:hAnsi="Garamond"/>
                <w:lang w:val="es-MX"/>
              </w:rPr>
              <w:t>)</w:t>
            </w:r>
          </w:p>
          <w:p w:rsidR="00EF399A" w:rsidRPr="005A5CEF" w:rsidRDefault="00EF399A" w:rsidP="00EF399A">
            <w:pPr>
              <w:rPr>
                <w:rFonts w:ascii="Garamond" w:hAnsi="Garamond"/>
                <w:lang w:val="es-MX"/>
              </w:rPr>
            </w:pPr>
            <w:r w:rsidRPr="0068477F">
              <w:rPr>
                <w:rFonts w:ascii="Garamond" w:hAnsi="Garamond"/>
                <w:lang w:val="es-MX"/>
              </w:rPr>
              <w:t>Estos créditos no se suman al Plan de Estudios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:rsidR="00EF399A" w:rsidRPr="005A5CEF" w:rsidRDefault="00EF399A" w:rsidP="00EF399A">
            <w:pPr>
              <w:rPr>
                <w:rFonts w:ascii="Garamond" w:hAnsi="Garamond"/>
                <w:lang w:val="es-MX"/>
              </w:rPr>
            </w:pPr>
            <w:r w:rsidRPr="005A5CEF">
              <w:rPr>
                <w:rFonts w:ascii="Garamond" w:hAnsi="Garamond"/>
                <w:lang w:val="es-MX"/>
              </w:rPr>
              <w:t>Profesores acreditados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</w:tcPr>
          <w:p w:rsidR="00EF399A" w:rsidRPr="005A5CE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5A5CEF">
              <w:rPr>
                <w:rFonts w:ascii="Garamond" w:hAnsi="Garamond"/>
                <w:lang w:val="es-MX"/>
              </w:rPr>
              <w:t>2</w:t>
            </w:r>
          </w:p>
        </w:tc>
      </w:tr>
      <w:tr w:rsidR="00EF399A" w:rsidRPr="005A5CEF" w:rsidTr="00EF399A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EF399A" w:rsidRPr="005A5CEF" w:rsidRDefault="00EF399A" w:rsidP="00EF399A">
            <w:pPr>
              <w:rPr>
                <w:rFonts w:ascii="Garamond" w:hAnsi="Garamond"/>
              </w:rPr>
            </w:pPr>
            <w:r w:rsidRPr="0068477F">
              <w:rPr>
                <w:rFonts w:ascii="Garamond" w:hAnsi="Garamond"/>
                <w:lang w:val="es-ES_tradnl"/>
              </w:rPr>
              <w:t>BIMA</w:t>
            </w:r>
            <w:r>
              <w:rPr>
                <w:rFonts w:ascii="Garamond" w:hAnsi="Garamond"/>
                <w:lang w:val="es-ES_tradnl"/>
              </w:rPr>
              <w:t xml:space="preserve"> 480</w:t>
            </w:r>
            <w:r w:rsidRPr="0068477F">
              <w:rPr>
                <w:rFonts w:ascii="Garamond" w:hAnsi="Garamond"/>
                <w:lang w:val="es-ES_tradnl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F399A" w:rsidRPr="005A5CEF" w:rsidRDefault="00EF399A" w:rsidP="00EF399A">
            <w:pPr>
              <w:pStyle w:val="Ttulo9"/>
              <w:rPr>
                <w:rFonts w:ascii="Garamond" w:hAnsi="Garamond"/>
                <w:b/>
                <w:lang w:val="es-MX"/>
              </w:rPr>
            </w:pPr>
            <w:r w:rsidRPr="005A5CEF">
              <w:rPr>
                <w:rFonts w:ascii="Garamond" w:hAnsi="Garamond"/>
                <w:lang w:val="es-MX"/>
              </w:rPr>
              <w:t>Unidad de Investigación (códigos según área)</w:t>
            </w:r>
          </w:p>
          <w:p w:rsidR="00EF399A" w:rsidRPr="005A5CEF" w:rsidRDefault="00EF399A" w:rsidP="00EF399A">
            <w:pPr>
              <w:rPr>
                <w:rFonts w:ascii="Garamond" w:hAnsi="Garamond"/>
                <w:lang w:val="es-MX"/>
              </w:rPr>
            </w:pPr>
            <w:r w:rsidRPr="0068477F">
              <w:rPr>
                <w:rFonts w:ascii="Garamond" w:hAnsi="Garamond"/>
                <w:lang w:val="es-MX"/>
              </w:rPr>
              <w:t>Estos créditos no se suman al Plan de Estudios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399A" w:rsidRPr="005A5CEF" w:rsidRDefault="00EF399A" w:rsidP="00EF399A">
            <w:pPr>
              <w:rPr>
                <w:rFonts w:ascii="Garamond" w:hAnsi="Garamond"/>
                <w:lang w:val="es-MX"/>
              </w:rPr>
            </w:pPr>
            <w:r w:rsidRPr="005A5CEF">
              <w:rPr>
                <w:rFonts w:ascii="Garamond" w:hAnsi="Garamond"/>
                <w:lang w:val="es-MX"/>
              </w:rPr>
              <w:t>Profesores acreditados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399A" w:rsidRPr="005A5CE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  <w:r w:rsidRPr="005A5CEF">
              <w:rPr>
                <w:rFonts w:ascii="Garamond" w:hAnsi="Garamond"/>
                <w:lang w:val="es-MX"/>
              </w:rPr>
              <w:t>4</w:t>
            </w:r>
          </w:p>
        </w:tc>
      </w:tr>
      <w:tr w:rsidR="00EF399A" w:rsidRPr="005A5CEF" w:rsidTr="00EF399A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EF399A" w:rsidRPr="005A5CEF" w:rsidRDefault="00EF399A" w:rsidP="00EF399A">
            <w:pPr>
              <w:rPr>
                <w:rFonts w:ascii="Garamond" w:hAnsi="Garamond"/>
              </w:rPr>
            </w:pPr>
            <w:r w:rsidRPr="0068477F">
              <w:rPr>
                <w:rFonts w:ascii="Garamond" w:hAnsi="Garamond"/>
                <w:lang w:val="es-ES_tradnl"/>
              </w:rPr>
              <w:t>BIMA</w:t>
            </w:r>
            <w:r>
              <w:rPr>
                <w:rFonts w:ascii="Garamond" w:hAnsi="Garamond"/>
                <w:lang w:val="es-ES_tradnl"/>
              </w:rPr>
              <w:t xml:space="preserve"> 498</w:t>
            </w:r>
            <w:r w:rsidRPr="0068477F">
              <w:rPr>
                <w:rFonts w:ascii="Garamond" w:hAnsi="Garamond"/>
                <w:lang w:val="es-ES_tradnl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F399A" w:rsidRPr="005A5CEF" w:rsidRDefault="00EF399A" w:rsidP="00EF399A">
            <w:pPr>
              <w:pStyle w:val="Ttulo9"/>
              <w:rPr>
                <w:rFonts w:ascii="Garamond" w:hAnsi="Garamond"/>
                <w:b/>
                <w:lang w:val="es-MX"/>
              </w:rPr>
            </w:pPr>
            <w:r w:rsidRPr="005A5CEF">
              <w:rPr>
                <w:rFonts w:ascii="Garamond" w:hAnsi="Garamond"/>
                <w:lang w:val="es-MX"/>
              </w:rPr>
              <w:t>Examen de Calificación basada en Defensa Proyecto de Tesis (códigos según área)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399A" w:rsidRPr="005A5CEF" w:rsidRDefault="00EF399A" w:rsidP="00EF399A">
            <w:pPr>
              <w:rPr>
                <w:rFonts w:ascii="Garamond" w:hAnsi="Garamond"/>
                <w:lang w:val="es-MX"/>
              </w:rPr>
            </w:pPr>
            <w:r w:rsidRPr="005A5CEF">
              <w:rPr>
                <w:rFonts w:ascii="Garamond" w:hAnsi="Garamond"/>
                <w:lang w:val="es-MX"/>
              </w:rPr>
              <w:t>Profesores acreditados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399A" w:rsidRPr="005A5CE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</w:p>
        </w:tc>
      </w:tr>
      <w:tr w:rsidR="00EF399A" w:rsidRPr="005A5CEF" w:rsidTr="00EF399A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EF399A" w:rsidRPr="005A5CEF" w:rsidRDefault="00EF399A" w:rsidP="00EF399A">
            <w:pPr>
              <w:widowControl w:val="0"/>
              <w:jc w:val="both"/>
              <w:rPr>
                <w:rFonts w:ascii="Garamond" w:hAnsi="Garamond"/>
                <w:snapToGrid w:val="0"/>
              </w:rPr>
            </w:pPr>
            <w:r w:rsidRPr="00B73B7C">
              <w:rPr>
                <w:rFonts w:ascii="Garamond" w:hAnsi="Garamond"/>
                <w:lang w:val="es-ES_tradnl"/>
              </w:rPr>
              <w:t>BIMA</w:t>
            </w:r>
            <w:r>
              <w:rPr>
                <w:rFonts w:ascii="Garamond" w:hAnsi="Garamond"/>
                <w:lang w:val="es-ES_tradnl"/>
              </w:rPr>
              <w:t xml:space="preserve"> 499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F399A" w:rsidRPr="005A5CEF" w:rsidRDefault="00EF399A" w:rsidP="00EF399A">
            <w:pPr>
              <w:pStyle w:val="Ttulo4"/>
              <w:rPr>
                <w:b/>
                <w:lang w:val="es-ES_tradnl"/>
              </w:rPr>
            </w:pPr>
            <w:r w:rsidRPr="005A5CEF">
              <w:rPr>
                <w:lang w:val="es-ES_tradnl"/>
              </w:rPr>
              <w:t xml:space="preserve">Tesis </w:t>
            </w:r>
            <w:r w:rsidRPr="005A5CEF">
              <w:rPr>
                <w:lang w:val="es-MX"/>
              </w:rPr>
              <w:t>(códigos según área)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399A" w:rsidRPr="005A5CEF" w:rsidRDefault="00EF399A" w:rsidP="00EF399A">
            <w:pPr>
              <w:rPr>
                <w:rFonts w:ascii="Garamond" w:hAnsi="Garamond"/>
                <w:lang w:val="es-MX"/>
              </w:rPr>
            </w:pPr>
            <w:r w:rsidRPr="005A5CEF">
              <w:rPr>
                <w:rFonts w:ascii="Garamond" w:hAnsi="Garamond"/>
                <w:lang w:val="es-MX"/>
              </w:rPr>
              <w:t>Profesores</w:t>
            </w:r>
            <w:r>
              <w:rPr>
                <w:rFonts w:ascii="Garamond" w:hAnsi="Garamond"/>
                <w:lang w:val="es-MX"/>
              </w:rPr>
              <w:t xml:space="preserve"> </w:t>
            </w:r>
            <w:r w:rsidRPr="005A5CEF">
              <w:rPr>
                <w:rFonts w:ascii="Garamond" w:hAnsi="Garamond"/>
                <w:lang w:val="es-MX"/>
              </w:rPr>
              <w:t>acreditados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399A" w:rsidRPr="005A5CEF" w:rsidRDefault="00EF399A" w:rsidP="00EF399A">
            <w:pPr>
              <w:jc w:val="center"/>
              <w:rPr>
                <w:rFonts w:ascii="Garamond" w:hAnsi="Garamond"/>
                <w:lang w:val="es-MX"/>
              </w:rPr>
            </w:pPr>
          </w:p>
        </w:tc>
      </w:tr>
    </w:tbl>
    <w:p w:rsidR="00EF399A" w:rsidRDefault="00EF399A" w:rsidP="00EF399A">
      <w:pPr>
        <w:pStyle w:val="Ttulo3"/>
        <w:rPr>
          <w:rFonts w:ascii="Garamond" w:hAnsi="Garamond"/>
          <w:sz w:val="24"/>
        </w:rPr>
      </w:pPr>
    </w:p>
    <w:p w:rsidR="00EF399A" w:rsidRDefault="00EF399A" w:rsidP="00EF399A">
      <w:pPr>
        <w:pStyle w:val="Ttulo3"/>
        <w:jc w:val="left"/>
        <w:rPr>
          <w:rFonts w:ascii="Garamond" w:hAnsi="Garamond"/>
          <w:sz w:val="20"/>
        </w:rPr>
      </w:pPr>
      <w:r w:rsidRPr="0034472D">
        <w:rPr>
          <w:rFonts w:ascii="Garamond" w:hAnsi="Garamond"/>
          <w:sz w:val="20"/>
        </w:rPr>
        <w:t>Información general</w:t>
      </w:r>
    </w:p>
    <w:p w:rsidR="00EF399A" w:rsidRPr="00322406" w:rsidRDefault="00EF399A" w:rsidP="00EF399A">
      <w:pPr>
        <w:pStyle w:val="Textoindependiente"/>
        <w:rPr>
          <w:rFonts w:ascii="Garamond" w:hAnsi="Garamond"/>
        </w:rPr>
      </w:pPr>
      <w:r w:rsidRPr="00322406">
        <w:rPr>
          <w:rFonts w:ascii="Garamond" w:hAnsi="Garamond"/>
        </w:rPr>
        <w:t>El Plan de Asignaturas deberá contemplar actividades por un mínimo de 15 créditos, y estará compuesto por asignaturas obligatorias</w:t>
      </w:r>
      <w:r>
        <w:rPr>
          <w:rFonts w:ascii="Garamond" w:hAnsi="Garamond"/>
        </w:rPr>
        <w:t xml:space="preserve">, un Seminario Bibliográfico y una Unidad de Investigación. Estas actividades serán complementadas por </w:t>
      </w:r>
      <w:r w:rsidRPr="00322406">
        <w:rPr>
          <w:rFonts w:ascii="Garamond" w:hAnsi="Garamond"/>
        </w:rPr>
        <w:t xml:space="preserve">asignaturas </w:t>
      </w:r>
      <w:r>
        <w:rPr>
          <w:rFonts w:ascii="Garamond" w:hAnsi="Garamond"/>
        </w:rPr>
        <w:t>electivas</w:t>
      </w:r>
      <w:r w:rsidRPr="00322406">
        <w:rPr>
          <w:rFonts w:ascii="Garamond" w:hAnsi="Garamond"/>
        </w:rPr>
        <w:t xml:space="preserve"> individuales </w:t>
      </w:r>
      <w:r>
        <w:rPr>
          <w:rFonts w:ascii="Garamond" w:hAnsi="Garamond"/>
        </w:rPr>
        <w:t>de acuerdo al interés de</w:t>
      </w:r>
      <w:r w:rsidRPr="00322406">
        <w:rPr>
          <w:rFonts w:ascii="Garamond" w:hAnsi="Garamond"/>
        </w:rPr>
        <w:t xml:space="preserve"> cada estudiante. La tesis</w:t>
      </w:r>
      <w:r>
        <w:rPr>
          <w:rFonts w:ascii="Garamond" w:hAnsi="Garamond"/>
        </w:rPr>
        <w:t xml:space="preserve"> será la actividad</w:t>
      </w:r>
      <w:r w:rsidRPr="00322406">
        <w:rPr>
          <w:rFonts w:ascii="Garamond" w:hAnsi="Garamond"/>
        </w:rPr>
        <w:t xml:space="preserve"> </w:t>
      </w:r>
      <w:r>
        <w:rPr>
          <w:rFonts w:ascii="Garamond" w:hAnsi="Garamond"/>
        </w:rPr>
        <w:t>formadora central</w:t>
      </w:r>
      <w:r w:rsidRPr="0032240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del </w:t>
      </w:r>
      <w:r w:rsidRPr="00322406">
        <w:rPr>
          <w:rFonts w:ascii="Garamond" w:hAnsi="Garamond"/>
        </w:rPr>
        <w:t>programa</w:t>
      </w:r>
      <w:r>
        <w:rPr>
          <w:rFonts w:ascii="Garamond" w:hAnsi="Garamond"/>
        </w:rPr>
        <w:t xml:space="preserve"> y para su inscripción será</w:t>
      </w:r>
      <w:r w:rsidRPr="00322406">
        <w:rPr>
          <w:rFonts w:ascii="Garamond" w:hAnsi="Garamond"/>
        </w:rPr>
        <w:t xml:space="preserve"> requisito </w:t>
      </w:r>
      <w:r>
        <w:rPr>
          <w:rFonts w:ascii="Garamond" w:hAnsi="Garamond"/>
        </w:rPr>
        <w:t xml:space="preserve">haber </w:t>
      </w:r>
      <w:r w:rsidRPr="00322406">
        <w:rPr>
          <w:rFonts w:ascii="Garamond" w:hAnsi="Garamond"/>
        </w:rPr>
        <w:t xml:space="preserve">aprobado </w:t>
      </w:r>
      <w:r>
        <w:rPr>
          <w:rFonts w:ascii="Garamond" w:hAnsi="Garamond"/>
        </w:rPr>
        <w:t>el Plan de Asignaturas,</w:t>
      </w:r>
      <w:r w:rsidRPr="00322406">
        <w:rPr>
          <w:rFonts w:ascii="Garamond" w:hAnsi="Garamond"/>
        </w:rPr>
        <w:t xml:space="preserve"> </w:t>
      </w:r>
      <w:r>
        <w:rPr>
          <w:rFonts w:ascii="Garamond" w:hAnsi="Garamond"/>
        </w:rPr>
        <w:t>un E</w:t>
      </w:r>
      <w:r w:rsidRPr="00322406">
        <w:rPr>
          <w:rFonts w:ascii="Garamond" w:hAnsi="Garamond"/>
        </w:rPr>
        <w:t>xamen de Idioma, Proyecto de Tesis</w:t>
      </w:r>
      <w:r>
        <w:rPr>
          <w:rFonts w:ascii="Garamond" w:hAnsi="Garamond"/>
        </w:rPr>
        <w:t xml:space="preserve"> y</w:t>
      </w:r>
      <w:r w:rsidRPr="00322406">
        <w:rPr>
          <w:rFonts w:ascii="Garamond" w:hAnsi="Garamond"/>
        </w:rPr>
        <w:t xml:space="preserve"> Examen de Calificación</w:t>
      </w:r>
      <w:r>
        <w:rPr>
          <w:rFonts w:ascii="Garamond" w:hAnsi="Garamond"/>
        </w:rPr>
        <w:t xml:space="preserve">. </w:t>
      </w:r>
      <w:r w:rsidRPr="00322406">
        <w:rPr>
          <w:rFonts w:ascii="Garamond" w:hAnsi="Garamond"/>
        </w:rPr>
        <w:t>La duración del Programa</w:t>
      </w:r>
      <w:r>
        <w:rPr>
          <w:rFonts w:ascii="Garamond" w:hAnsi="Garamond"/>
        </w:rPr>
        <w:t xml:space="preserve"> de Doctorado en Biología Marina </w:t>
      </w:r>
      <w:r w:rsidRPr="00322406">
        <w:rPr>
          <w:rFonts w:ascii="Garamond" w:hAnsi="Garamond"/>
        </w:rPr>
        <w:t>es de 4 años.</w:t>
      </w:r>
    </w:p>
    <w:p w:rsidR="0076081F" w:rsidRPr="00745FCF" w:rsidRDefault="0076081F" w:rsidP="0076081F">
      <w:pPr>
        <w:rPr>
          <w:rFonts w:ascii="Garamond" w:hAnsi="Garamond"/>
        </w:rPr>
      </w:pPr>
      <w:r w:rsidRPr="00745FCF">
        <w:rPr>
          <w:rFonts w:ascii="Garamond" w:hAnsi="Garamond"/>
        </w:rPr>
        <w:t>Total créditos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15</w:t>
      </w:r>
      <w:r w:rsidRPr="00745FCF"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 w:rsidRPr="00745FCF">
        <w:rPr>
          <w:rFonts w:ascii="Garamond" w:hAnsi="Garamond"/>
        </w:rPr>
        <w:t>Curriculum</w:t>
      </w:r>
      <w:proofErr w:type="spellEnd"/>
      <w:r w:rsidRPr="00745FCF">
        <w:rPr>
          <w:rFonts w:ascii="Garamond" w:hAnsi="Garamond"/>
        </w:rPr>
        <w:t xml:space="preserve"> obligatorio</w:t>
      </w:r>
      <w:r w:rsidRPr="00745FCF">
        <w:rPr>
          <w:rFonts w:ascii="Garamond" w:hAnsi="Garamond"/>
        </w:rPr>
        <w:tab/>
      </w:r>
      <w:r>
        <w:rPr>
          <w:rFonts w:ascii="Garamond" w:hAnsi="Garamond"/>
        </w:rPr>
        <w:tab/>
        <w:t>11</w:t>
      </w:r>
    </w:p>
    <w:p w:rsidR="0076081F" w:rsidRPr="00745FCF" w:rsidRDefault="0076081F" w:rsidP="0076081F">
      <w:pPr>
        <w:rPr>
          <w:rFonts w:ascii="Garamond" w:hAnsi="Garamond"/>
        </w:rPr>
      </w:pPr>
      <w:r w:rsidRPr="00745FCF">
        <w:rPr>
          <w:rFonts w:ascii="Garamond" w:hAnsi="Garamond"/>
        </w:rPr>
        <w:tab/>
      </w:r>
      <w:r w:rsidRPr="00745FCF">
        <w:rPr>
          <w:rFonts w:ascii="Garamond" w:hAnsi="Garamond"/>
        </w:rPr>
        <w:tab/>
      </w:r>
      <w:r w:rsidRPr="00745FCF"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 w:rsidRPr="00745FCF">
        <w:rPr>
          <w:rFonts w:ascii="Garamond" w:hAnsi="Garamond"/>
        </w:rPr>
        <w:t>Curriculum</w:t>
      </w:r>
      <w:proofErr w:type="spellEnd"/>
      <w:r w:rsidRPr="00745FCF">
        <w:rPr>
          <w:rFonts w:ascii="Garamond" w:hAnsi="Garamond"/>
        </w:rPr>
        <w:t xml:space="preserve"> electivo</w:t>
      </w:r>
      <w:r w:rsidRPr="00745FCF">
        <w:rPr>
          <w:rFonts w:ascii="Garamond" w:hAnsi="Garamond"/>
        </w:rPr>
        <w:tab/>
      </w:r>
      <w:r>
        <w:rPr>
          <w:rFonts w:ascii="Garamond" w:hAnsi="Garamond"/>
        </w:rPr>
        <w:tab/>
        <w:t>4</w:t>
      </w:r>
    </w:p>
    <w:p w:rsidR="0076081F" w:rsidRDefault="0076081F" w:rsidP="0076081F">
      <w:pPr>
        <w:ind w:left="2124" w:firstLine="708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Complementarias Obligatorias</w:t>
      </w:r>
      <w:r>
        <w:rPr>
          <w:rFonts w:ascii="Garamond" w:hAnsi="Garamond"/>
          <w:lang w:val="es-ES_tradnl"/>
        </w:rPr>
        <w:tab/>
        <w:t>6</w:t>
      </w:r>
    </w:p>
    <w:p w:rsidR="00EF399A" w:rsidRDefault="00EF399A" w:rsidP="00EF399A">
      <w:pPr>
        <w:rPr>
          <w:rFonts w:ascii="Garamond" w:hAnsi="Garamond"/>
        </w:rPr>
      </w:pPr>
    </w:p>
    <w:p w:rsidR="0076081F" w:rsidRPr="00322406" w:rsidRDefault="0076081F" w:rsidP="00EF399A">
      <w:pPr>
        <w:rPr>
          <w:rFonts w:ascii="Garamond" w:hAnsi="Garamond"/>
        </w:rPr>
      </w:pPr>
    </w:p>
    <w:p w:rsidR="00EF399A" w:rsidRPr="00322406" w:rsidRDefault="00EF399A" w:rsidP="00EF399A">
      <w:pPr>
        <w:rPr>
          <w:rFonts w:ascii="Garamond" w:hAnsi="Garamond"/>
        </w:rPr>
      </w:pPr>
      <w:r w:rsidRPr="00322406">
        <w:rPr>
          <w:rFonts w:ascii="Garamond" w:hAnsi="Garamond"/>
        </w:rPr>
        <w:t xml:space="preserve">Comité de </w:t>
      </w:r>
      <w:r>
        <w:rPr>
          <w:rFonts w:ascii="Garamond" w:hAnsi="Garamond"/>
        </w:rPr>
        <w:t>Programa</w:t>
      </w:r>
      <w:r w:rsidRPr="00322406">
        <w:rPr>
          <w:rFonts w:ascii="Garamond" w:hAnsi="Garamond"/>
        </w:rPr>
        <w:t xml:space="preserve">: Prof. </w:t>
      </w:r>
      <w:r>
        <w:rPr>
          <w:rFonts w:ascii="Garamond" w:hAnsi="Garamond"/>
        </w:rPr>
        <w:t xml:space="preserve">Pirjo </w:t>
      </w:r>
      <w:proofErr w:type="gramStart"/>
      <w:r>
        <w:rPr>
          <w:rFonts w:ascii="Garamond" w:hAnsi="Garamond"/>
        </w:rPr>
        <w:t>Huovinen</w:t>
      </w:r>
      <w:r w:rsidRPr="00322406">
        <w:rPr>
          <w:rFonts w:ascii="Garamond" w:hAnsi="Garamond"/>
        </w:rPr>
        <w:t xml:space="preserve"> ,</w:t>
      </w:r>
      <w:proofErr w:type="gramEnd"/>
      <w:r w:rsidRPr="00322406">
        <w:rPr>
          <w:rFonts w:ascii="Garamond" w:hAnsi="Garamond"/>
        </w:rPr>
        <w:t xml:space="preserve"> Prof. I</w:t>
      </w:r>
      <w:r>
        <w:rPr>
          <w:rFonts w:ascii="Garamond" w:hAnsi="Garamond"/>
        </w:rPr>
        <w:t>ván Gómez, Prof. Nelson Valdivia</w:t>
      </w:r>
    </w:p>
    <w:p w:rsidR="00EF399A" w:rsidRPr="00322406" w:rsidRDefault="00EF399A" w:rsidP="00EF399A">
      <w:pPr>
        <w:rPr>
          <w:rFonts w:ascii="Garamond" w:hAnsi="Garamond"/>
        </w:rPr>
      </w:pPr>
      <w:r>
        <w:rPr>
          <w:rFonts w:ascii="Garamond" w:hAnsi="Garamond"/>
        </w:rPr>
        <w:t>Direct</w:t>
      </w:r>
      <w:r w:rsidRPr="00322406">
        <w:rPr>
          <w:rFonts w:ascii="Garamond" w:hAnsi="Garamond"/>
        </w:rPr>
        <w:t xml:space="preserve">or del programa: Prof. </w:t>
      </w:r>
      <w:r>
        <w:rPr>
          <w:rFonts w:ascii="Garamond" w:hAnsi="Garamond"/>
        </w:rPr>
        <w:t>Pirjo Huovinen</w:t>
      </w:r>
    </w:p>
    <w:p w:rsidR="00EF399A" w:rsidRPr="0034472D" w:rsidRDefault="00E47E75" w:rsidP="00EF399A">
      <w:hyperlink r:id="rId10" w:history="1">
        <w:r w:rsidR="00EF399A" w:rsidRPr="003E7E61">
          <w:rPr>
            <w:rStyle w:val="Hipervnculo"/>
            <w:rFonts w:ascii="Garamond" w:hAnsi="Garamond"/>
          </w:rPr>
          <w:t>pirjo.huovinen@uach.cl</w:t>
        </w:r>
      </w:hyperlink>
      <w:r w:rsidR="00EF399A">
        <w:rPr>
          <w:rFonts w:ascii="Garamond" w:hAnsi="Garamond"/>
        </w:rPr>
        <w:t xml:space="preserve"> </w:t>
      </w:r>
      <w:r w:rsidR="00EF399A" w:rsidRPr="00322406">
        <w:rPr>
          <w:rFonts w:ascii="Garamond" w:hAnsi="Garamond"/>
        </w:rPr>
        <w:t xml:space="preserve"> teléfono 63-</w:t>
      </w:r>
      <w:r w:rsidR="00EF399A">
        <w:rPr>
          <w:rFonts w:ascii="Garamond" w:hAnsi="Garamond"/>
        </w:rPr>
        <w:t>2</w:t>
      </w:r>
      <w:r w:rsidR="00EF399A" w:rsidRPr="00322406">
        <w:rPr>
          <w:rFonts w:ascii="Garamond" w:hAnsi="Garamond"/>
        </w:rPr>
        <w:t>22</w:t>
      </w:r>
      <w:r w:rsidR="00EF399A">
        <w:rPr>
          <w:rFonts w:ascii="Garamond" w:hAnsi="Garamond"/>
        </w:rPr>
        <w:t>1455</w:t>
      </w:r>
      <w:r w:rsidR="00EF399A" w:rsidRPr="0034472D">
        <w:t xml:space="preserve"> </w:t>
      </w:r>
    </w:p>
    <w:p w:rsidR="00EF399A" w:rsidRDefault="00EF399A" w:rsidP="00EF399A">
      <w:pPr>
        <w:jc w:val="both"/>
      </w:pPr>
    </w:p>
    <w:p w:rsidR="00EF399A" w:rsidRDefault="00EF399A" w:rsidP="00EF399A"/>
    <w:p w:rsidR="00EF399A" w:rsidRDefault="00EF399A" w:rsidP="00EF399A"/>
    <w:p w:rsidR="00EF399A" w:rsidRDefault="00EF399A" w:rsidP="00EF399A"/>
    <w:p w:rsidR="00EF399A" w:rsidRDefault="00EF399A" w:rsidP="00EF399A"/>
    <w:p w:rsidR="00EF399A" w:rsidRDefault="00EF399A" w:rsidP="00EF399A"/>
    <w:p w:rsidR="00261212" w:rsidRPr="0034472D" w:rsidRDefault="00261212" w:rsidP="00261212">
      <w:pPr>
        <w:pStyle w:val="Ttulo3"/>
        <w:rPr>
          <w:rFonts w:ascii="Garamond" w:hAnsi="Garamond"/>
          <w:sz w:val="24"/>
        </w:rPr>
      </w:pPr>
      <w:r w:rsidRPr="0034472D">
        <w:rPr>
          <w:rFonts w:ascii="Garamond" w:hAnsi="Garamond"/>
          <w:sz w:val="24"/>
        </w:rPr>
        <w:lastRenderedPageBreak/>
        <w:t xml:space="preserve">Programa de Doctorado en Ciencias </w:t>
      </w:r>
      <w:r>
        <w:rPr>
          <w:rFonts w:ascii="Garamond" w:hAnsi="Garamond"/>
          <w:sz w:val="24"/>
        </w:rPr>
        <w:t>m</w:t>
      </w:r>
      <w:r w:rsidRPr="0034472D">
        <w:rPr>
          <w:rFonts w:ascii="Garamond" w:hAnsi="Garamond"/>
          <w:sz w:val="24"/>
        </w:rPr>
        <w:t>ención Biología Celular y Molecular</w:t>
      </w:r>
    </w:p>
    <w:p w:rsidR="00261212" w:rsidRPr="0034472D" w:rsidRDefault="00261212" w:rsidP="00261212">
      <w:pPr>
        <w:pStyle w:val="Puesto"/>
        <w:jc w:val="left"/>
        <w:rPr>
          <w:rFonts w:ascii="Garamond" w:hAnsi="Garamond"/>
          <w:sz w:val="20"/>
          <w:u w:val="single"/>
        </w:rPr>
      </w:pPr>
    </w:p>
    <w:p w:rsidR="00261212" w:rsidRPr="0034472D" w:rsidRDefault="00261212" w:rsidP="00261212">
      <w:pPr>
        <w:pStyle w:val="Ttulo3"/>
        <w:jc w:val="left"/>
        <w:rPr>
          <w:rFonts w:ascii="Garamond" w:hAnsi="Garamond"/>
          <w:sz w:val="20"/>
        </w:rPr>
      </w:pPr>
      <w:r w:rsidRPr="0034472D">
        <w:rPr>
          <w:rFonts w:ascii="Garamond" w:hAnsi="Garamond"/>
          <w:sz w:val="20"/>
        </w:rPr>
        <w:t>Plan de Estudios</w:t>
      </w:r>
    </w:p>
    <w:p w:rsidR="00261212" w:rsidRDefault="00261212" w:rsidP="00261212">
      <w:pPr>
        <w:pStyle w:val="Ttulo3"/>
        <w:jc w:val="left"/>
        <w:rPr>
          <w:rFonts w:ascii="Garamond" w:hAnsi="Garamond"/>
          <w:sz w:val="20"/>
          <w:lang w:val="es-ES_tradn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77"/>
        <w:gridCol w:w="2835"/>
        <w:gridCol w:w="993"/>
      </w:tblGrid>
      <w:tr w:rsidR="00261212" w:rsidRPr="0034472D" w:rsidTr="002F6C43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34472D" w:rsidRDefault="00261212" w:rsidP="002F6C43">
            <w:pPr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Código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34472D" w:rsidRDefault="00261212" w:rsidP="002F6C43">
            <w:pPr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Asignaturas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34472D" w:rsidRDefault="00261212" w:rsidP="002F6C43">
            <w:pPr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Profesor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34472D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Créditos</w:t>
            </w:r>
          </w:p>
        </w:tc>
      </w:tr>
      <w:tr w:rsidR="00261212" w:rsidRPr="0034472D" w:rsidTr="002F6C43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212" w:rsidRPr="0034472D" w:rsidRDefault="00261212" w:rsidP="002F6C43">
            <w:pPr>
              <w:rPr>
                <w:rFonts w:ascii="Garamond" w:hAnsi="Garamond"/>
                <w:b/>
                <w:lang w:val="es-MX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1212" w:rsidRPr="0034472D" w:rsidRDefault="00261212" w:rsidP="002F6C43">
            <w:pPr>
              <w:rPr>
                <w:rFonts w:ascii="Garamond" w:hAnsi="Garamond"/>
                <w:b/>
                <w:lang w:val="es-MX"/>
              </w:rPr>
            </w:pPr>
            <w:r w:rsidRPr="0034472D">
              <w:rPr>
                <w:rFonts w:ascii="Garamond" w:hAnsi="Garamond"/>
                <w:b/>
                <w:lang w:val="es-MX"/>
              </w:rPr>
              <w:t>Asignaturas obligatorias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1212" w:rsidRPr="0034472D" w:rsidRDefault="00261212" w:rsidP="002F6C43">
            <w:pPr>
              <w:rPr>
                <w:rFonts w:ascii="Garamond" w:hAnsi="Garamond"/>
                <w:b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212" w:rsidRPr="0034472D" w:rsidRDefault="00261212" w:rsidP="002F6C43">
            <w:pPr>
              <w:jc w:val="center"/>
              <w:rPr>
                <w:rFonts w:ascii="Garamond" w:hAnsi="Garamond"/>
                <w:b/>
                <w:lang w:val="es-MX"/>
              </w:rPr>
            </w:pPr>
          </w:p>
        </w:tc>
      </w:tr>
      <w:tr w:rsidR="00261212" w:rsidRPr="0034472D" w:rsidTr="002F6C43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34472D" w:rsidRDefault="00261212" w:rsidP="002F6C43">
            <w:pPr>
              <w:rPr>
                <w:rFonts w:ascii="Garamond" w:hAnsi="Garamond"/>
                <w:lang w:val="es-ES_tradnl"/>
              </w:rPr>
            </w:pPr>
            <w:r w:rsidRPr="0034472D">
              <w:rPr>
                <w:rFonts w:ascii="Garamond" w:hAnsi="Garamond"/>
                <w:lang w:val="es-ES_tradnl"/>
              </w:rPr>
              <w:t>BIOQ 4</w:t>
            </w:r>
            <w:r>
              <w:rPr>
                <w:rFonts w:ascii="Garamond" w:hAnsi="Garamond"/>
                <w:lang w:val="es-ES_tradnl"/>
              </w:rPr>
              <w:t>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34472D" w:rsidRDefault="00261212" w:rsidP="002F6C43">
            <w:pPr>
              <w:rPr>
                <w:rFonts w:ascii="Garamond" w:hAnsi="Garamond"/>
              </w:rPr>
            </w:pPr>
            <w:r w:rsidRPr="0034472D">
              <w:rPr>
                <w:rFonts w:ascii="Garamond" w:hAnsi="Garamond"/>
              </w:rPr>
              <w:t xml:space="preserve">Biología Molecular </w:t>
            </w:r>
            <w:r>
              <w:rPr>
                <w:rFonts w:ascii="Garamond" w:hAnsi="Garamond"/>
              </w:rPr>
              <w:t xml:space="preserve">y Celular </w:t>
            </w:r>
            <w:r w:rsidRPr="0034472D">
              <w:rPr>
                <w:rFonts w:ascii="Garamond" w:hAnsi="Garamond"/>
              </w:rPr>
              <w:t>Avanzada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34472D" w:rsidRDefault="00261212" w:rsidP="002F6C43">
            <w:pPr>
              <w:rPr>
                <w:rFonts w:ascii="Garamond" w:hAnsi="Garamond"/>
                <w:lang w:val="es-MX"/>
              </w:rPr>
            </w:pPr>
            <w:r w:rsidRPr="00CB685E">
              <w:rPr>
                <w:rFonts w:ascii="Garamond" w:hAnsi="Garamond"/>
                <w:lang w:val="es-MX"/>
              </w:rPr>
              <w:t>Maite Castro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34472D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9</w:t>
            </w:r>
          </w:p>
        </w:tc>
      </w:tr>
      <w:tr w:rsidR="00261212" w:rsidRPr="0034472D" w:rsidTr="002F6C43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61212" w:rsidRPr="0034472D" w:rsidRDefault="00261212" w:rsidP="002F6C43">
            <w:pPr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261212" w:rsidRPr="0034472D" w:rsidRDefault="00261212" w:rsidP="002F6C43">
            <w:pPr>
              <w:rPr>
                <w:rFonts w:ascii="Garamond" w:hAnsi="Garamond"/>
                <w:b/>
                <w:snapToGrid w:val="0"/>
              </w:rPr>
            </w:pPr>
            <w:r w:rsidRPr="0034472D">
              <w:rPr>
                <w:rFonts w:ascii="Garamond" w:hAnsi="Garamond"/>
                <w:b/>
              </w:rPr>
              <w:t>Asignaturas complementarias electivas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1212" w:rsidRPr="0034472D" w:rsidRDefault="00261212" w:rsidP="002F6C43">
            <w:pPr>
              <w:rPr>
                <w:rFonts w:ascii="Garamond" w:hAnsi="Garamond"/>
                <w:b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212" w:rsidRPr="0034472D" w:rsidRDefault="00261212" w:rsidP="002F6C43">
            <w:pPr>
              <w:jc w:val="center"/>
              <w:rPr>
                <w:rFonts w:ascii="Garamond" w:hAnsi="Garamond"/>
                <w:b/>
                <w:lang w:val="es-MX"/>
              </w:rPr>
            </w:pPr>
          </w:p>
        </w:tc>
      </w:tr>
      <w:tr w:rsidR="00261212" w:rsidRPr="0034472D" w:rsidTr="002F6C43">
        <w:trPr>
          <w:trHeight w:val="9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61212" w:rsidRPr="0034472D" w:rsidRDefault="00261212" w:rsidP="002F6C43">
            <w:pPr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BIMI 310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000000"/>
            </w:tcBorders>
          </w:tcPr>
          <w:p w:rsidR="00261212" w:rsidRPr="00757E7A" w:rsidRDefault="00261212" w:rsidP="002F6C4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E6280E">
              <w:rPr>
                <w:rFonts w:ascii="Garamond" w:hAnsi="Garamond" w:cs="Garamond"/>
                <w:color w:val="000000"/>
              </w:rPr>
              <w:t xml:space="preserve">Microscopía y sus aplicaciones en la Biología Celular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34472D" w:rsidRDefault="00261212" w:rsidP="002F6C43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Maite Castro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34472D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2</w:t>
            </w:r>
          </w:p>
        </w:tc>
      </w:tr>
      <w:tr w:rsidR="00261212" w:rsidRPr="0034472D" w:rsidTr="002F6C43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61212" w:rsidRDefault="00261212" w:rsidP="002F6C43">
            <w:pPr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BIMI 322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757E7A" w:rsidRDefault="00261212" w:rsidP="002F6C43">
            <w:pPr>
              <w:rPr>
                <w:rFonts w:ascii="Garamond" w:hAnsi="Garamond" w:cs="Garamond"/>
                <w:color w:val="000000"/>
              </w:rPr>
            </w:pPr>
            <w:r w:rsidRPr="00757E7A">
              <w:rPr>
                <w:rFonts w:ascii="Garamond" w:hAnsi="Garamond" w:cs="Garamond"/>
                <w:color w:val="000000"/>
              </w:rPr>
              <w:t xml:space="preserve">Estructura de proteínas y </w:t>
            </w:r>
            <w:proofErr w:type="spellStart"/>
            <w:r w:rsidRPr="00757E7A">
              <w:rPr>
                <w:rFonts w:ascii="Garamond" w:hAnsi="Garamond" w:cs="Garamond"/>
                <w:color w:val="000000"/>
              </w:rPr>
              <w:t>proteómica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Default="00261212" w:rsidP="002F6C43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Alejandro Reyes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3</w:t>
            </w:r>
          </w:p>
        </w:tc>
      </w:tr>
      <w:tr w:rsidR="00261212" w:rsidRPr="0034472D" w:rsidTr="002F6C43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61212" w:rsidRDefault="00261212" w:rsidP="002F6C43">
            <w:pPr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BIMI 401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E6280E" w:rsidRDefault="00261212" w:rsidP="002F6C4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Patología Celular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Default="00261212" w:rsidP="002F6C43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Rody San Martín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</w:p>
        </w:tc>
      </w:tr>
      <w:tr w:rsidR="00261212" w:rsidRPr="0034472D" w:rsidTr="002F6C43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61212" w:rsidRDefault="00261212" w:rsidP="002F6C43">
            <w:pPr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BIMI 410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757E7A" w:rsidRDefault="00261212" w:rsidP="002F6C4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E6280E">
              <w:rPr>
                <w:rFonts w:ascii="Garamond" w:hAnsi="Garamond" w:cs="Garamond"/>
                <w:color w:val="000000"/>
              </w:rPr>
              <w:t xml:space="preserve">Microscopía teórica y práctica en Biología Celular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Default="00261212" w:rsidP="002F6C43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Maite Castro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4</w:t>
            </w:r>
          </w:p>
        </w:tc>
      </w:tr>
      <w:tr w:rsidR="00261212" w:rsidRPr="0034472D" w:rsidTr="002F6C43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61212" w:rsidRDefault="00261212" w:rsidP="002F6C43">
            <w:pPr>
              <w:rPr>
                <w:rFonts w:ascii="Garamond" w:hAnsi="Garamond"/>
                <w:lang w:val="es-ES_tradnl"/>
              </w:rPr>
            </w:pPr>
            <w:r>
              <w:rPr>
                <w:rFonts w:ascii="Garamond" w:hAnsi="Garamond"/>
                <w:lang w:val="es-ES_tradnl"/>
              </w:rPr>
              <w:t>BIMI 431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757E7A" w:rsidRDefault="00261212" w:rsidP="002F6C43">
            <w:pPr>
              <w:rPr>
                <w:rFonts w:ascii="Garamond" w:hAnsi="Garamond" w:cs="Garamond"/>
                <w:color w:val="000000"/>
              </w:rPr>
            </w:pPr>
            <w:r w:rsidRPr="00757E7A">
              <w:rPr>
                <w:rFonts w:ascii="Garamond" w:hAnsi="Garamond" w:cs="Garamond"/>
                <w:color w:val="000000"/>
              </w:rPr>
              <w:t>Genómica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Default="00261212" w:rsidP="002F6C43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Ana María Zárraga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3</w:t>
            </w:r>
          </w:p>
        </w:tc>
      </w:tr>
      <w:tr w:rsidR="00261212" w:rsidRPr="0034472D" w:rsidTr="002F6C43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61212" w:rsidRPr="0034472D" w:rsidRDefault="00261212" w:rsidP="002F6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BIMI 441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757E7A" w:rsidRDefault="00261212" w:rsidP="002F6C43">
            <w:pPr>
              <w:rPr>
                <w:rFonts w:ascii="Garamond" w:hAnsi="Garamond" w:cs="Garamond"/>
                <w:color w:val="000000"/>
              </w:rPr>
            </w:pPr>
            <w:r w:rsidRPr="00757E7A">
              <w:rPr>
                <w:rFonts w:ascii="Garamond" w:hAnsi="Garamond" w:cs="Garamond"/>
                <w:color w:val="000000"/>
              </w:rPr>
              <w:t xml:space="preserve">Metabolismo y enfermedades humanas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34472D" w:rsidRDefault="00261212" w:rsidP="002F6C43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Alejandro Yáñez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34472D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3</w:t>
            </w:r>
          </w:p>
        </w:tc>
      </w:tr>
      <w:tr w:rsidR="00261212" w:rsidRPr="0034472D" w:rsidTr="002F6C43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61212" w:rsidRPr="0034472D" w:rsidRDefault="00261212" w:rsidP="002F6C43">
            <w:pPr>
              <w:rPr>
                <w:rFonts w:ascii="Garamond" w:hAnsi="Garamond"/>
              </w:rPr>
            </w:pPr>
            <w:r w:rsidRPr="0034472D">
              <w:rPr>
                <w:rFonts w:ascii="Garamond" w:hAnsi="Garamond"/>
              </w:rPr>
              <w:t>BIOQ 321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757E7A" w:rsidRDefault="00261212" w:rsidP="002F6C43">
            <w:pPr>
              <w:rPr>
                <w:rFonts w:ascii="Garamond" w:hAnsi="Garamond" w:cs="Garamond"/>
                <w:color w:val="000000"/>
              </w:rPr>
            </w:pPr>
            <w:r w:rsidRPr="00757E7A">
              <w:rPr>
                <w:rFonts w:ascii="Garamond" w:hAnsi="Garamond" w:cs="Garamond"/>
                <w:color w:val="000000"/>
              </w:rPr>
              <w:t>Enzimología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34472D" w:rsidRDefault="00261212" w:rsidP="002F6C43">
            <w:pPr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Juan Carlos Slebe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34472D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4</w:t>
            </w:r>
          </w:p>
        </w:tc>
      </w:tr>
      <w:tr w:rsidR="00261212" w:rsidRPr="0034472D" w:rsidTr="002F6C43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61212" w:rsidRPr="00D430A9" w:rsidRDefault="00261212" w:rsidP="002F6C43">
            <w:pPr>
              <w:rPr>
                <w:rFonts w:ascii="Garamond" w:hAnsi="Garamond"/>
              </w:rPr>
            </w:pPr>
            <w:r w:rsidRPr="00D430A9">
              <w:rPr>
                <w:rFonts w:ascii="Garamond" w:hAnsi="Garamond"/>
              </w:rPr>
              <w:t>BIOQ 362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757E7A" w:rsidRDefault="00261212" w:rsidP="002F6C43">
            <w:pPr>
              <w:rPr>
                <w:rFonts w:ascii="Garamond" w:hAnsi="Garamond" w:cs="Garamond"/>
                <w:color w:val="000000"/>
              </w:rPr>
            </w:pPr>
            <w:r w:rsidRPr="00757E7A">
              <w:rPr>
                <w:rFonts w:ascii="Garamond" w:hAnsi="Garamond" w:cs="Garamond"/>
                <w:color w:val="000000"/>
              </w:rPr>
              <w:t>Estrategias experimentales de expresión génica en teleósteos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D430A9" w:rsidRDefault="00261212" w:rsidP="002F6C43">
            <w:pPr>
              <w:rPr>
                <w:rFonts w:ascii="Garamond" w:hAnsi="Garamond"/>
                <w:lang w:val="es-MX"/>
              </w:rPr>
            </w:pPr>
            <w:r w:rsidRPr="00D430A9">
              <w:rPr>
                <w:rFonts w:ascii="Garamond" w:hAnsi="Garamond"/>
                <w:lang w:val="es-MX"/>
              </w:rPr>
              <w:t>Gudrun Kausel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D430A9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 w:rsidRPr="00D430A9">
              <w:rPr>
                <w:rFonts w:ascii="Garamond" w:hAnsi="Garamond"/>
                <w:lang w:val="es-MX"/>
              </w:rPr>
              <w:t>3</w:t>
            </w:r>
          </w:p>
        </w:tc>
      </w:tr>
      <w:tr w:rsidR="00261212" w:rsidRPr="0034472D" w:rsidTr="002F6C43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61212" w:rsidRPr="00D430A9" w:rsidRDefault="00261212" w:rsidP="002F6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BIOQ 411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757E7A" w:rsidRDefault="00261212" w:rsidP="002F6C43">
            <w:pPr>
              <w:rPr>
                <w:rFonts w:ascii="Garamond" w:hAnsi="Garamond" w:cs="Garamond"/>
                <w:color w:val="000000"/>
              </w:rPr>
            </w:pPr>
            <w:r w:rsidRPr="00B80A45">
              <w:rPr>
                <w:rFonts w:ascii="Garamond" w:hAnsi="Garamond" w:cs="Garamond"/>
                <w:color w:val="000000"/>
              </w:rPr>
              <w:t>Tópicos en Señalización Celular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D430A9" w:rsidRDefault="00261212" w:rsidP="002F6C43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Ilona Concha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D430A9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4</w:t>
            </w:r>
          </w:p>
        </w:tc>
      </w:tr>
      <w:tr w:rsidR="00261212" w:rsidRPr="0034472D" w:rsidTr="002F6C43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nil"/>
            </w:tcBorders>
          </w:tcPr>
          <w:p w:rsidR="00261212" w:rsidRPr="00B21BF2" w:rsidRDefault="00261212" w:rsidP="002F6C43">
            <w:pPr>
              <w:rPr>
                <w:rFonts w:ascii="Garamond" w:hAnsi="Garamond"/>
              </w:rPr>
            </w:pPr>
            <w:r w:rsidRPr="00B21BF2">
              <w:rPr>
                <w:rFonts w:ascii="Garamond" w:hAnsi="Garamond"/>
              </w:rPr>
              <w:t>BIOQ 421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261212" w:rsidRPr="00757E7A" w:rsidRDefault="00261212" w:rsidP="002F6C43">
            <w:pPr>
              <w:rPr>
                <w:rFonts w:ascii="Garamond" w:hAnsi="Garamond" w:cs="Garamond"/>
                <w:color w:val="000000"/>
              </w:rPr>
            </w:pPr>
            <w:r w:rsidRPr="00757E7A">
              <w:rPr>
                <w:rFonts w:ascii="Garamond" w:hAnsi="Garamond" w:cs="Garamond"/>
                <w:color w:val="000000"/>
              </w:rPr>
              <w:t>Estructura y Función de Enzimas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261212" w:rsidRPr="00B21BF2" w:rsidRDefault="00261212" w:rsidP="002F6C43">
            <w:pPr>
              <w:rPr>
                <w:rFonts w:ascii="Garamond" w:hAnsi="Garamond"/>
                <w:lang w:val="es-MX"/>
              </w:rPr>
            </w:pPr>
            <w:r w:rsidRPr="00B21BF2">
              <w:rPr>
                <w:rFonts w:ascii="Garamond" w:hAnsi="Garamond"/>
                <w:lang w:val="es-MX"/>
              </w:rPr>
              <w:t>Juan Carlos Slebe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261212" w:rsidRPr="00B21BF2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3</w:t>
            </w:r>
          </w:p>
        </w:tc>
      </w:tr>
      <w:tr w:rsidR="00261212" w:rsidRPr="0034472D" w:rsidTr="002F6C43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nil"/>
            </w:tcBorders>
          </w:tcPr>
          <w:p w:rsidR="00261212" w:rsidRPr="00B21BF2" w:rsidRDefault="00261212" w:rsidP="002F6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BIOQ 474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261212" w:rsidRPr="007F77DD" w:rsidRDefault="00261212" w:rsidP="002F6C43">
            <w:pPr>
              <w:rPr>
                <w:rFonts w:ascii="Garamond" w:hAnsi="Garamond" w:cs="Garamond"/>
                <w:color w:val="000000"/>
                <w:lang w:val="en-US"/>
              </w:rPr>
            </w:pPr>
            <w:r w:rsidRPr="007F77DD">
              <w:rPr>
                <w:rFonts w:ascii="Garamond" w:hAnsi="Garamond" w:cs="Garamond"/>
                <w:color w:val="000000"/>
                <w:lang w:val="en-US"/>
              </w:rPr>
              <w:t>Landmark Papers in Molecular Cell Biology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261212" w:rsidRPr="00B21BF2" w:rsidRDefault="00261212" w:rsidP="002F6C43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Ilona Concha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261212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3</w:t>
            </w:r>
          </w:p>
        </w:tc>
      </w:tr>
      <w:tr w:rsidR="00261212" w:rsidRPr="0034472D" w:rsidTr="002F6C43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nil"/>
            </w:tcBorders>
          </w:tcPr>
          <w:p w:rsidR="00261212" w:rsidRPr="0034472D" w:rsidRDefault="00261212" w:rsidP="002F6C43">
            <w:pPr>
              <w:rPr>
                <w:rFonts w:ascii="Garamond" w:hAnsi="Garamond"/>
                <w:lang w:val="es-ES_tradnl"/>
              </w:rPr>
            </w:pPr>
            <w:r w:rsidRPr="000E7B81">
              <w:rPr>
                <w:rFonts w:ascii="Garamond" w:hAnsi="Garamond"/>
                <w:sz w:val="18"/>
                <w:szCs w:val="18"/>
                <w:lang w:val="es-ES_tradnl"/>
              </w:rPr>
              <w:t>FARM</w:t>
            </w:r>
            <w:r>
              <w:rPr>
                <w:rFonts w:ascii="Garamond" w:hAnsi="Garamond"/>
                <w:lang w:val="es-ES_tradnl"/>
              </w:rPr>
              <w:t xml:space="preserve"> 420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261212" w:rsidRPr="00757E7A" w:rsidRDefault="00261212" w:rsidP="002F6C43">
            <w:pPr>
              <w:rPr>
                <w:rFonts w:ascii="Garamond" w:hAnsi="Garamond" w:cs="Garamond"/>
                <w:color w:val="000000"/>
              </w:rPr>
            </w:pPr>
            <w:r w:rsidRPr="00757E7A">
              <w:rPr>
                <w:rFonts w:ascii="Garamond" w:hAnsi="Garamond" w:cs="Garamond"/>
                <w:color w:val="000000"/>
              </w:rPr>
              <w:t>Bases Moleculares y Farmacológicas de la Inflamación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261212" w:rsidRPr="0034472D" w:rsidRDefault="00261212" w:rsidP="002F6C43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Rafael Burgos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261212" w:rsidRPr="0034472D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4</w:t>
            </w:r>
          </w:p>
        </w:tc>
      </w:tr>
      <w:tr w:rsidR="00261212" w:rsidRPr="0034472D" w:rsidTr="002F6C43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nil"/>
            </w:tcBorders>
          </w:tcPr>
          <w:p w:rsidR="00261212" w:rsidRPr="0034472D" w:rsidRDefault="00261212" w:rsidP="002F6C43">
            <w:pPr>
              <w:rPr>
                <w:rFonts w:ascii="Garamond" w:hAnsi="Garamond"/>
                <w:lang w:val="es-ES_tradnl"/>
              </w:rPr>
            </w:pPr>
            <w:r w:rsidRPr="0034472D">
              <w:rPr>
                <w:rFonts w:ascii="Garamond" w:hAnsi="Garamond"/>
                <w:lang w:val="es-ES_tradnl"/>
              </w:rPr>
              <w:t>FISL 410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261212" w:rsidRPr="00757E7A" w:rsidRDefault="00261212" w:rsidP="002F6C43">
            <w:pPr>
              <w:rPr>
                <w:rFonts w:ascii="Garamond" w:hAnsi="Garamond" w:cs="Garamond"/>
                <w:color w:val="000000"/>
              </w:rPr>
            </w:pPr>
            <w:r w:rsidRPr="00757E7A">
              <w:rPr>
                <w:rFonts w:ascii="Garamond" w:hAnsi="Garamond" w:cs="Garamond"/>
                <w:color w:val="000000"/>
              </w:rPr>
              <w:t>Fisiología Celular Avanzada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261212" w:rsidRPr="0034472D" w:rsidRDefault="00261212" w:rsidP="002F6C43">
            <w:pPr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Carlos González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261212" w:rsidRPr="0034472D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3</w:t>
            </w:r>
          </w:p>
        </w:tc>
      </w:tr>
      <w:tr w:rsidR="00261212" w:rsidRPr="0034472D" w:rsidTr="002F6C43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nil"/>
            </w:tcBorders>
          </w:tcPr>
          <w:p w:rsidR="00261212" w:rsidRPr="0034472D" w:rsidRDefault="00261212" w:rsidP="002F6C43">
            <w:pPr>
              <w:rPr>
                <w:rFonts w:ascii="Garamond" w:hAnsi="Garamond"/>
              </w:rPr>
            </w:pPr>
            <w:r w:rsidRPr="0034472D">
              <w:rPr>
                <w:rFonts w:ascii="Garamond" w:hAnsi="Garamond"/>
              </w:rPr>
              <w:t>HIPA 432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261212" w:rsidRPr="00757E7A" w:rsidRDefault="00261212" w:rsidP="002F6C43">
            <w:pPr>
              <w:rPr>
                <w:rFonts w:ascii="Garamond" w:hAnsi="Garamond" w:cs="Garamond"/>
                <w:color w:val="000000"/>
              </w:rPr>
            </w:pPr>
            <w:proofErr w:type="spellStart"/>
            <w:r w:rsidRPr="00757E7A">
              <w:rPr>
                <w:rFonts w:ascii="Garamond" w:hAnsi="Garamond" w:cs="Garamond"/>
                <w:color w:val="000000"/>
              </w:rPr>
              <w:t>Inmunocitoquímica</w:t>
            </w:r>
            <w:proofErr w:type="spellEnd"/>
            <w:r w:rsidRPr="00757E7A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757E7A">
              <w:rPr>
                <w:rFonts w:ascii="Garamond" w:hAnsi="Garamond" w:cs="Garamond"/>
                <w:color w:val="000000"/>
              </w:rPr>
              <w:t>Ultraestructural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261212" w:rsidRPr="0034472D" w:rsidRDefault="00261212" w:rsidP="002F6C43">
            <w:pPr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Esteban Rodríguez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261212" w:rsidRPr="0034472D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3</w:t>
            </w:r>
          </w:p>
        </w:tc>
      </w:tr>
      <w:tr w:rsidR="00261212" w:rsidRPr="0034472D" w:rsidTr="002F6C43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61212" w:rsidRPr="0034472D" w:rsidRDefault="00261212" w:rsidP="002F6C43">
            <w:pPr>
              <w:rPr>
                <w:rFonts w:ascii="Garamond" w:hAnsi="Garamond"/>
              </w:rPr>
            </w:pPr>
            <w:r w:rsidRPr="0034472D">
              <w:rPr>
                <w:rFonts w:ascii="Garamond" w:hAnsi="Garamond"/>
              </w:rPr>
              <w:t>HIPA 461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261212" w:rsidRPr="00757E7A" w:rsidRDefault="00261212" w:rsidP="002F6C43">
            <w:pPr>
              <w:rPr>
                <w:rFonts w:ascii="Garamond" w:hAnsi="Garamond" w:cs="Garamond"/>
                <w:color w:val="000000"/>
              </w:rPr>
            </w:pPr>
            <w:r w:rsidRPr="00757E7A">
              <w:rPr>
                <w:rFonts w:ascii="Garamond" w:hAnsi="Garamond" w:cs="Garamond"/>
                <w:color w:val="000000"/>
              </w:rPr>
              <w:t>Péptidos Cerebrales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61212" w:rsidRPr="0034472D" w:rsidRDefault="00261212" w:rsidP="002F6C43">
            <w:pPr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Esteban Rodríguez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1212" w:rsidRPr="0034472D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3</w:t>
            </w:r>
          </w:p>
        </w:tc>
      </w:tr>
      <w:tr w:rsidR="00261212" w:rsidRPr="0034472D" w:rsidTr="002F6C43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single" w:sz="4" w:space="0" w:color="000000"/>
            </w:tcBorders>
          </w:tcPr>
          <w:p w:rsidR="00261212" w:rsidRPr="0034472D" w:rsidRDefault="00261212" w:rsidP="002F6C43">
            <w:pPr>
              <w:rPr>
                <w:rFonts w:ascii="Garamond" w:hAnsi="Garamond"/>
              </w:rPr>
            </w:pPr>
            <w:r w:rsidRPr="0034472D">
              <w:rPr>
                <w:rFonts w:ascii="Garamond" w:hAnsi="Garamond"/>
              </w:rPr>
              <w:t>INMU 304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000000"/>
            </w:tcBorders>
          </w:tcPr>
          <w:p w:rsidR="00261212" w:rsidRPr="00757E7A" w:rsidRDefault="00261212" w:rsidP="002F6C43">
            <w:pPr>
              <w:rPr>
                <w:rFonts w:ascii="Garamond" w:hAnsi="Garamond" w:cs="Garamond"/>
                <w:color w:val="000000"/>
              </w:rPr>
            </w:pPr>
            <w:r w:rsidRPr="00757E7A">
              <w:rPr>
                <w:rFonts w:ascii="Garamond" w:hAnsi="Garamond" w:cs="Garamond"/>
                <w:color w:val="000000"/>
              </w:rPr>
              <w:t>Regulación de la Respuesta Inmune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261212" w:rsidRPr="0034472D" w:rsidRDefault="00261212" w:rsidP="002F6C43">
            <w:pPr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 xml:space="preserve">Hugo </w:t>
            </w:r>
            <w:proofErr w:type="spellStart"/>
            <w:r w:rsidRPr="0034472D">
              <w:rPr>
                <w:rFonts w:ascii="Garamond" w:hAnsi="Garamond"/>
                <w:lang w:val="es-MX"/>
              </w:rPr>
              <w:t>Folch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261212" w:rsidRPr="0034472D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3</w:t>
            </w:r>
          </w:p>
        </w:tc>
      </w:tr>
      <w:tr w:rsidR="00261212" w:rsidRPr="0034472D" w:rsidTr="002F6C43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212" w:rsidRPr="0034472D" w:rsidRDefault="00261212" w:rsidP="002F6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MCLI 310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212" w:rsidRPr="00757E7A" w:rsidRDefault="00261212" w:rsidP="002F6C43">
            <w:pPr>
              <w:pStyle w:val="Ttulo9"/>
              <w:rPr>
                <w:rFonts w:ascii="Garamond" w:hAnsi="Garamond" w:cs="Garamond"/>
                <w:b/>
                <w:color w:val="000000"/>
              </w:rPr>
            </w:pPr>
            <w:r w:rsidRPr="00757E7A">
              <w:rPr>
                <w:rFonts w:ascii="Garamond" w:hAnsi="Garamond" w:cs="Garamond"/>
                <w:color w:val="000000"/>
              </w:rPr>
              <w:t>Virología Molecular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1212" w:rsidRPr="0034472D" w:rsidRDefault="00261212" w:rsidP="002F6C43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Carola Otth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212" w:rsidRPr="0034472D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3</w:t>
            </w:r>
          </w:p>
        </w:tc>
      </w:tr>
      <w:tr w:rsidR="00261212" w:rsidRPr="0034472D" w:rsidTr="002F6C43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2" w:rsidRDefault="00261212" w:rsidP="002F6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MCLI 410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2" w:rsidRPr="00757E7A" w:rsidRDefault="00261212" w:rsidP="002F6C43">
            <w:pPr>
              <w:pStyle w:val="Ttulo9"/>
              <w:rPr>
                <w:rFonts w:ascii="Garamond" w:hAnsi="Garamond" w:cs="Garamond"/>
                <w:b/>
                <w:color w:val="000000"/>
              </w:rPr>
            </w:pPr>
            <w:r w:rsidRPr="00757E7A">
              <w:rPr>
                <w:rFonts w:ascii="Garamond" w:hAnsi="Garamond" w:cs="Garamond"/>
                <w:color w:val="000000"/>
              </w:rPr>
              <w:t>Tópicos en virología molecular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1212" w:rsidRDefault="00261212" w:rsidP="002F6C43">
            <w:pPr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Carola Otth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212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3</w:t>
            </w:r>
          </w:p>
        </w:tc>
      </w:tr>
      <w:tr w:rsidR="00261212" w:rsidRPr="0034472D" w:rsidTr="002F6C43">
        <w:trPr>
          <w:trHeight w:val="95"/>
        </w:trPr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1212" w:rsidRPr="0034472D" w:rsidRDefault="00261212" w:rsidP="002F6C43">
            <w:pPr>
              <w:rPr>
                <w:rFonts w:ascii="Garamond" w:hAnsi="Garamond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61212" w:rsidRPr="0034472D" w:rsidRDefault="00261212" w:rsidP="002F6C43">
            <w:pPr>
              <w:pStyle w:val="Ttulo9"/>
              <w:rPr>
                <w:rFonts w:ascii="Garamond" w:hAnsi="Garamond"/>
              </w:rPr>
            </w:pPr>
            <w:r w:rsidRPr="0034472D">
              <w:rPr>
                <w:rFonts w:ascii="Garamond" w:hAnsi="Garamond"/>
              </w:rPr>
              <w:t>Actividades complementarias obligatorias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1212" w:rsidRPr="0034472D" w:rsidRDefault="00261212" w:rsidP="002F6C43">
            <w:pPr>
              <w:rPr>
                <w:rFonts w:ascii="Garamond" w:hAnsi="Garamond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212" w:rsidRPr="0034472D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</w:p>
        </w:tc>
      </w:tr>
      <w:tr w:rsidR="00261212" w:rsidRPr="0034472D" w:rsidTr="002F6C43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34472D" w:rsidRDefault="00261212" w:rsidP="002F6C43">
            <w:pPr>
              <w:rPr>
                <w:rFonts w:ascii="Garamond" w:hAnsi="Garamond"/>
              </w:rPr>
            </w:pPr>
            <w:r w:rsidRPr="0034472D">
              <w:rPr>
                <w:rFonts w:ascii="Garamond" w:hAnsi="Garamond"/>
              </w:rPr>
              <w:t>CIDI 301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34472D" w:rsidRDefault="00261212" w:rsidP="002F6C43">
            <w:pPr>
              <w:pStyle w:val="Ttulo9"/>
              <w:rPr>
                <w:rFonts w:ascii="Garamond" w:hAnsi="Garamond"/>
                <w:b/>
              </w:rPr>
            </w:pPr>
            <w:r w:rsidRPr="0034472D">
              <w:rPr>
                <w:rFonts w:ascii="Garamond" w:hAnsi="Garamond"/>
                <w:lang w:val="es-MX"/>
              </w:rPr>
              <w:t>Inglés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34472D" w:rsidRDefault="00261212" w:rsidP="002F6C43">
            <w:pPr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Estela García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34472D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</w:p>
        </w:tc>
      </w:tr>
      <w:tr w:rsidR="00261212" w:rsidRPr="0034472D" w:rsidTr="002F6C43">
        <w:trPr>
          <w:trHeight w:val="95"/>
        </w:trPr>
        <w:tc>
          <w:tcPr>
            <w:tcW w:w="1063" w:type="dxa"/>
            <w:tcBorders>
              <w:top w:val="single" w:sz="4" w:space="0" w:color="000000"/>
              <w:bottom w:val="single" w:sz="4" w:space="0" w:color="auto"/>
            </w:tcBorders>
          </w:tcPr>
          <w:p w:rsidR="00261212" w:rsidRDefault="00261212" w:rsidP="002F6C43">
            <w:pPr>
              <w:rPr>
                <w:rFonts w:ascii="Garamond" w:hAnsi="Garamond"/>
                <w:sz w:val="18"/>
              </w:rPr>
            </w:pPr>
            <w:r w:rsidRPr="0034472D">
              <w:rPr>
                <w:rFonts w:ascii="Garamond" w:hAnsi="Garamond"/>
                <w:sz w:val="18"/>
              </w:rPr>
              <w:t>BIOQ/FISL/HIPA</w:t>
            </w:r>
            <w:r>
              <w:rPr>
                <w:rFonts w:ascii="Garamond" w:hAnsi="Garamond"/>
                <w:sz w:val="18"/>
              </w:rPr>
              <w:t>/</w:t>
            </w:r>
          </w:p>
          <w:p w:rsidR="00261212" w:rsidRPr="0034472D" w:rsidRDefault="00261212" w:rsidP="002F6C43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MCLI </w:t>
            </w:r>
            <w:r w:rsidRPr="0034472D">
              <w:rPr>
                <w:rFonts w:ascii="Garamond" w:hAnsi="Garamond"/>
                <w:sz w:val="18"/>
              </w:rPr>
              <w:t xml:space="preserve"> 470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auto"/>
            </w:tcBorders>
          </w:tcPr>
          <w:p w:rsidR="00261212" w:rsidRDefault="00261212" w:rsidP="002F6C43">
            <w:pPr>
              <w:pStyle w:val="Ttulo9"/>
              <w:rPr>
                <w:rFonts w:ascii="Garamond" w:hAnsi="Garamond"/>
                <w:b/>
                <w:lang w:val="es-MX"/>
              </w:rPr>
            </w:pPr>
            <w:r>
              <w:rPr>
                <w:rFonts w:ascii="Garamond" w:hAnsi="Garamond"/>
                <w:lang w:val="es-MX"/>
              </w:rPr>
              <w:t>Seminarios (códigos según área)</w:t>
            </w:r>
          </w:p>
          <w:p w:rsidR="00261212" w:rsidRPr="007D12C8" w:rsidRDefault="00261212" w:rsidP="002F6C43">
            <w:pPr>
              <w:rPr>
                <w:lang w:val="es-MX"/>
              </w:rPr>
            </w:pPr>
            <w:r w:rsidRPr="00757E7A">
              <w:rPr>
                <w:rFonts w:ascii="Garamond" w:hAnsi="Garamond"/>
                <w:lang w:val="es-MX"/>
              </w:rPr>
              <w:t>Estos créditos no se suman al Plan de Estudios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:rsidR="00261212" w:rsidRPr="0034472D" w:rsidRDefault="00261212" w:rsidP="002F6C43">
            <w:pPr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Profesores acreditados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</w:tcPr>
          <w:p w:rsidR="00261212" w:rsidRPr="0034472D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2</w:t>
            </w:r>
          </w:p>
        </w:tc>
      </w:tr>
      <w:tr w:rsidR="00261212" w:rsidRPr="0034472D" w:rsidTr="002F6C43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61212" w:rsidRDefault="00261212" w:rsidP="002F6C43">
            <w:pPr>
              <w:rPr>
                <w:rFonts w:ascii="Garamond" w:hAnsi="Garamond"/>
                <w:sz w:val="18"/>
              </w:rPr>
            </w:pPr>
            <w:r w:rsidRPr="0034472D">
              <w:rPr>
                <w:rFonts w:ascii="Garamond" w:hAnsi="Garamond"/>
                <w:sz w:val="18"/>
              </w:rPr>
              <w:t>BIOQ/FISL/HIPA</w:t>
            </w:r>
            <w:r>
              <w:rPr>
                <w:rFonts w:ascii="Garamond" w:hAnsi="Garamond"/>
                <w:sz w:val="18"/>
              </w:rPr>
              <w:t>/</w:t>
            </w:r>
          </w:p>
          <w:p w:rsidR="00261212" w:rsidRPr="0034472D" w:rsidRDefault="00261212" w:rsidP="002F6C43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MCLI </w:t>
            </w:r>
            <w:r w:rsidRPr="0034472D">
              <w:rPr>
                <w:rFonts w:ascii="Garamond" w:hAnsi="Garamond"/>
                <w:sz w:val="18"/>
              </w:rPr>
              <w:t xml:space="preserve"> 480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261212" w:rsidRDefault="00261212" w:rsidP="002F6C43">
            <w:pPr>
              <w:pStyle w:val="Ttulo9"/>
              <w:rPr>
                <w:rFonts w:ascii="Garamond" w:hAnsi="Garamond"/>
                <w:b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Unidades de Investigación (códigos según área)</w:t>
            </w:r>
          </w:p>
          <w:p w:rsidR="00261212" w:rsidRPr="007D12C8" w:rsidRDefault="00261212" w:rsidP="002F6C43">
            <w:pPr>
              <w:rPr>
                <w:lang w:val="es-MX"/>
              </w:rPr>
            </w:pPr>
            <w:r w:rsidRPr="00757E7A">
              <w:rPr>
                <w:rFonts w:ascii="Garamond" w:hAnsi="Garamond"/>
                <w:lang w:val="es-MX"/>
              </w:rPr>
              <w:t>Estos créditos no se suman al Plan de Estudios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61212" w:rsidRPr="0034472D" w:rsidRDefault="00261212" w:rsidP="002F6C43">
            <w:pPr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Profesores acreditados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1212" w:rsidRPr="0034472D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2 – 4</w:t>
            </w:r>
          </w:p>
        </w:tc>
      </w:tr>
      <w:tr w:rsidR="00261212" w:rsidRPr="0034472D" w:rsidTr="002F6C43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61212" w:rsidRPr="0034472D" w:rsidRDefault="00261212" w:rsidP="002F6C43">
            <w:pPr>
              <w:rPr>
                <w:rFonts w:ascii="Garamond" w:hAnsi="Garamond"/>
                <w:sz w:val="18"/>
              </w:rPr>
            </w:pPr>
            <w:r w:rsidRPr="0034472D">
              <w:rPr>
                <w:rFonts w:ascii="Garamond" w:hAnsi="Garamond"/>
                <w:sz w:val="18"/>
              </w:rPr>
              <w:t>BIOQ/FISL/HIPA 498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261212" w:rsidRPr="0034472D" w:rsidRDefault="00261212" w:rsidP="002F6C43">
            <w:pPr>
              <w:pStyle w:val="Ttulo9"/>
              <w:rPr>
                <w:rFonts w:ascii="Garamond" w:hAnsi="Garamond"/>
                <w:b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 xml:space="preserve">Examen de Calificación </w:t>
            </w:r>
            <w:r>
              <w:rPr>
                <w:rFonts w:ascii="Garamond" w:hAnsi="Garamond"/>
                <w:lang w:val="es-MX"/>
              </w:rPr>
              <w:t xml:space="preserve">basada en Defensa  </w:t>
            </w:r>
            <w:r w:rsidRPr="0034472D">
              <w:rPr>
                <w:rFonts w:ascii="Garamond" w:hAnsi="Garamond"/>
                <w:lang w:val="es-MX"/>
              </w:rPr>
              <w:t>Proyecto de Tesis (códigos según área)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61212" w:rsidRPr="0034472D" w:rsidRDefault="00261212" w:rsidP="002F6C43">
            <w:pPr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Profesores acreditados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1212" w:rsidRPr="0034472D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</w:p>
        </w:tc>
      </w:tr>
      <w:tr w:rsidR="00261212" w:rsidRPr="0034472D" w:rsidTr="002F6C43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61212" w:rsidRPr="0034472D" w:rsidRDefault="00261212" w:rsidP="002F6C43">
            <w:pPr>
              <w:widowControl w:val="0"/>
              <w:jc w:val="both"/>
              <w:rPr>
                <w:rFonts w:ascii="Garamond" w:hAnsi="Garamond"/>
                <w:snapToGrid w:val="0"/>
              </w:rPr>
            </w:pPr>
            <w:r w:rsidRPr="0034472D">
              <w:rPr>
                <w:rFonts w:ascii="Garamond" w:hAnsi="Garamond"/>
                <w:sz w:val="18"/>
              </w:rPr>
              <w:t>BIOQ/FISL/HIPA 499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261212" w:rsidRPr="0076081F" w:rsidRDefault="00261212" w:rsidP="002F6C43">
            <w:pPr>
              <w:pStyle w:val="Ttulo4"/>
              <w:rPr>
                <w:b/>
                <w:color w:val="auto"/>
                <w:lang w:val="es-ES_tradnl"/>
              </w:rPr>
            </w:pPr>
            <w:r w:rsidRPr="0076081F">
              <w:rPr>
                <w:color w:val="auto"/>
                <w:lang w:val="es-ES_tradnl"/>
              </w:rPr>
              <w:t xml:space="preserve">Tesis </w:t>
            </w:r>
            <w:r w:rsidRPr="0076081F">
              <w:rPr>
                <w:color w:val="auto"/>
                <w:lang w:val="es-MX"/>
              </w:rPr>
              <w:t>(códigos según área)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61212" w:rsidRPr="0034472D" w:rsidRDefault="00261212" w:rsidP="002F6C43">
            <w:pPr>
              <w:rPr>
                <w:rFonts w:ascii="Garamond" w:hAnsi="Garamond"/>
                <w:lang w:val="es-MX"/>
              </w:rPr>
            </w:pPr>
            <w:r w:rsidRPr="0034472D">
              <w:rPr>
                <w:rFonts w:ascii="Garamond" w:hAnsi="Garamond"/>
                <w:lang w:val="es-MX"/>
              </w:rPr>
              <w:t>Profesores acreditados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1212" w:rsidRPr="0034472D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</w:p>
        </w:tc>
      </w:tr>
      <w:tr w:rsidR="00261212" w:rsidRPr="0034472D" w:rsidTr="002F6C43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61212" w:rsidRPr="0034472D" w:rsidRDefault="00261212" w:rsidP="002F6C43">
            <w:pPr>
              <w:widowControl w:val="0"/>
              <w:jc w:val="both"/>
              <w:rPr>
                <w:rFonts w:ascii="Garamond" w:hAnsi="Garamond"/>
                <w:snapToGrid w:val="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261212" w:rsidRPr="0076081F" w:rsidRDefault="00261212" w:rsidP="002F6C43">
            <w:pPr>
              <w:pStyle w:val="Ttulo4"/>
              <w:rPr>
                <w:b/>
                <w:color w:val="auto"/>
                <w:lang w:val="es-ES_tradnl"/>
              </w:rPr>
            </w:pPr>
            <w:r w:rsidRPr="0076081F">
              <w:rPr>
                <w:color w:val="auto"/>
                <w:lang w:val="es-MX"/>
              </w:rPr>
              <w:t>Examen de Grado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61212" w:rsidRPr="0034472D" w:rsidRDefault="00261212" w:rsidP="002F6C43">
            <w:pPr>
              <w:rPr>
                <w:rFonts w:ascii="Garamond" w:hAnsi="Garamond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1212" w:rsidRPr="0034472D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</w:p>
        </w:tc>
      </w:tr>
    </w:tbl>
    <w:p w:rsidR="00261212" w:rsidRDefault="00261212" w:rsidP="00261212">
      <w:pPr>
        <w:pStyle w:val="Ttulo3"/>
        <w:jc w:val="left"/>
        <w:rPr>
          <w:rFonts w:ascii="Garamond" w:hAnsi="Garamond"/>
          <w:sz w:val="20"/>
        </w:rPr>
      </w:pPr>
      <w:r w:rsidRPr="0034472D">
        <w:rPr>
          <w:rFonts w:ascii="Garamond" w:hAnsi="Garamond"/>
          <w:sz w:val="20"/>
        </w:rPr>
        <w:t>Información general</w:t>
      </w:r>
    </w:p>
    <w:p w:rsidR="00261212" w:rsidRDefault="00261212" w:rsidP="00261212">
      <w:pPr>
        <w:pStyle w:val="Textoindependiente"/>
        <w:rPr>
          <w:rFonts w:ascii="Garamond" w:hAnsi="Garamond"/>
        </w:rPr>
      </w:pPr>
      <w:r w:rsidRPr="00DB6BFD">
        <w:rPr>
          <w:rFonts w:ascii="Garamond" w:hAnsi="Garamond"/>
        </w:rPr>
        <w:t>El Plan de Asignaturas deberá contemplar actividades por un mínimo de 15 créditos, y estará compuesto por la asignatura obligatoria y asignaturas electivas individuales de acuerdo al interés de cada estudiante. Además, el plan de estudio contempla realizar un Seminario Bibliográfico y una Unidad de Investigación. La tesis será la actividad formadora central del programa y para su inscripción será requisito haber aprobado el Plan de Asignaturas, un Examen de Idioma, el Proyecto de Tesis y el Examen de Calificación. La duración del Programa, incluido el Examen de Grado, es de 4 años</w:t>
      </w:r>
    </w:p>
    <w:p w:rsidR="0076081F" w:rsidRPr="00745FCF" w:rsidRDefault="0076081F" w:rsidP="0076081F">
      <w:pPr>
        <w:rPr>
          <w:rFonts w:ascii="Garamond" w:hAnsi="Garamond"/>
        </w:rPr>
      </w:pPr>
      <w:r w:rsidRPr="00745FCF">
        <w:rPr>
          <w:rFonts w:ascii="Garamond" w:hAnsi="Garamond"/>
        </w:rPr>
        <w:t>Total créditos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15</w:t>
      </w:r>
      <w:r w:rsidRPr="00745FCF"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 w:rsidRPr="00745FCF">
        <w:rPr>
          <w:rFonts w:ascii="Garamond" w:hAnsi="Garamond"/>
        </w:rPr>
        <w:t>Curriculum</w:t>
      </w:r>
      <w:proofErr w:type="spellEnd"/>
      <w:r w:rsidRPr="00745FCF">
        <w:rPr>
          <w:rFonts w:ascii="Garamond" w:hAnsi="Garamond"/>
        </w:rPr>
        <w:t xml:space="preserve"> obligatorio</w:t>
      </w:r>
      <w:r w:rsidRPr="00745FCF">
        <w:rPr>
          <w:rFonts w:ascii="Garamond" w:hAnsi="Garamond"/>
        </w:rPr>
        <w:tab/>
      </w:r>
      <w:r>
        <w:rPr>
          <w:rFonts w:ascii="Garamond" w:hAnsi="Garamond"/>
        </w:rPr>
        <w:tab/>
        <w:t>9</w:t>
      </w:r>
    </w:p>
    <w:p w:rsidR="0076081F" w:rsidRPr="00745FCF" w:rsidRDefault="0076081F" w:rsidP="0076081F">
      <w:pPr>
        <w:rPr>
          <w:rFonts w:ascii="Garamond" w:hAnsi="Garamond"/>
        </w:rPr>
      </w:pPr>
      <w:r w:rsidRPr="00745FCF">
        <w:rPr>
          <w:rFonts w:ascii="Garamond" w:hAnsi="Garamond"/>
        </w:rPr>
        <w:tab/>
      </w:r>
      <w:r w:rsidRPr="00745FCF">
        <w:rPr>
          <w:rFonts w:ascii="Garamond" w:hAnsi="Garamond"/>
        </w:rPr>
        <w:tab/>
      </w:r>
      <w:r w:rsidRPr="00745FCF"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 w:rsidRPr="00745FCF">
        <w:rPr>
          <w:rFonts w:ascii="Garamond" w:hAnsi="Garamond"/>
        </w:rPr>
        <w:t>Curriculum</w:t>
      </w:r>
      <w:proofErr w:type="spellEnd"/>
      <w:r w:rsidRPr="00745FCF">
        <w:rPr>
          <w:rFonts w:ascii="Garamond" w:hAnsi="Garamond"/>
        </w:rPr>
        <w:t xml:space="preserve"> electivo</w:t>
      </w:r>
      <w:r w:rsidRPr="00745FCF">
        <w:rPr>
          <w:rFonts w:ascii="Garamond" w:hAnsi="Garamond"/>
        </w:rPr>
        <w:tab/>
      </w:r>
      <w:r>
        <w:rPr>
          <w:rFonts w:ascii="Garamond" w:hAnsi="Garamond"/>
        </w:rPr>
        <w:tab/>
        <w:t>4</w:t>
      </w:r>
    </w:p>
    <w:p w:rsidR="0076081F" w:rsidRDefault="0076081F" w:rsidP="0076081F">
      <w:pPr>
        <w:ind w:left="2124" w:firstLine="708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Complementarias Obligatorias</w:t>
      </w:r>
      <w:r>
        <w:rPr>
          <w:rFonts w:ascii="Garamond" w:hAnsi="Garamond"/>
          <w:lang w:val="es-ES_tradnl"/>
        </w:rPr>
        <w:tab/>
        <w:t>6</w:t>
      </w:r>
    </w:p>
    <w:p w:rsidR="0076081F" w:rsidRPr="00DB6BFD" w:rsidRDefault="0076081F" w:rsidP="00261212">
      <w:pPr>
        <w:pStyle w:val="Textoindependiente"/>
        <w:rPr>
          <w:rFonts w:ascii="Garamond" w:hAnsi="Garamond"/>
        </w:rPr>
      </w:pPr>
    </w:p>
    <w:p w:rsidR="00261212" w:rsidRPr="00DB6BFD" w:rsidRDefault="00261212" w:rsidP="00261212">
      <w:pPr>
        <w:rPr>
          <w:rFonts w:ascii="Garamond" w:hAnsi="Garamond"/>
        </w:rPr>
      </w:pPr>
      <w:r w:rsidRPr="00DB6BFD">
        <w:rPr>
          <w:rFonts w:ascii="Garamond" w:hAnsi="Garamond"/>
        </w:rPr>
        <w:t>Comité de mención: Prof. Rody San Martín, Prof. María A. Hidalgo, Prof. Ilona Concha</w:t>
      </w:r>
    </w:p>
    <w:p w:rsidR="00261212" w:rsidRPr="00DB6BFD" w:rsidRDefault="00261212" w:rsidP="00261212">
      <w:pPr>
        <w:rPr>
          <w:rFonts w:ascii="Garamond" w:hAnsi="Garamond"/>
        </w:rPr>
      </w:pPr>
      <w:r w:rsidRPr="00DB6BFD">
        <w:rPr>
          <w:rFonts w:ascii="Garamond" w:hAnsi="Garamond"/>
        </w:rPr>
        <w:t>Director del programa: Prof. Rody San Martín</w:t>
      </w:r>
    </w:p>
    <w:p w:rsidR="00261212" w:rsidRPr="0034472D" w:rsidRDefault="00E47E75" w:rsidP="00261212">
      <w:hyperlink r:id="rId11" w:history="1">
        <w:r w:rsidR="00261212" w:rsidRPr="00DB6BFD">
          <w:rPr>
            <w:rStyle w:val="Hipervnculo"/>
          </w:rPr>
          <w:t>rodysanmartin@uach.cl</w:t>
        </w:r>
      </w:hyperlink>
      <w:r w:rsidR="00261212" w:rsidRPr="00DB6BFD">
        <w:t xml:space="preserve"> </w:t>
      </w:r>
      <w:r w:rsidR="00261212" w:rsidRPr="00DB6BFD">
        <w:rPr>
          <w:rFonts w:ascii="Garamond" w:hAnsi="Garamond"/>
        </w:rPr>
        <w:t xml:space="preserve"> teléfono 63-2221524</w:t>
      </w:r>
    </w:p>
    <w:p w:rsidR="00261212" w:rsidRPr="00970AE9" w:rsidRDefault="00261212" w:rsidP="00261212">
      <w:pPr>
        <w:spacing w:after="200" w:line="276" w:lineRule="auto"/>
        <w:jc w:val="center"/>
        <w:rPr>
          <w:rFonts w:ascii="Garamond" w:hAnsi="Garamond"/>
          <w:b/>
          <w:sz w:val="24"/>
          <w:szCs w:val="24"/>
        </w:rPr>
      </w:pPr>
      <w:r w:rsidRPr="00970AE9">
        <w:rPr>
          <w:rFonts w:ascii="Garamond" w:hAnsi="Garamond"/>
          <w:b/>
          <w:sz w:val="24"/>
          <w:szCs w:val="24"/>
        </w:rPr>
        <w:lastRenderedPageBreak/>
        <w:t xml:space="preserve">Programa de Doctorado en Ciencias </w:t>
      </w:r>
      <w:r>
        <w:rPr>
          <w:rFonts w:ascii="Garamond" w:hAnsi="Garamond"/>
          <w:b/>
          <w:sz w:val="24"/>
          <w:szCs w:val="24"/>
        </w:rPr>
        <w:t>m</w:t>
      </w:r>
      <w:r w:rsidRPr="00970AE9">
        <w:rPr>
          <w:rFonts w:ascii="Garamond" w:hAnsi="Garamond"/>
          <w:b/>
          <w:sz w:val="24"/>
          <w:szCs w:val="24"/>
        </w:rPr>
        <w:t xml:space="preserve">ención </w:t>
      </w:r>
      <w:r>
        <w:rPr>
          <w:rFonts w:ascii="Garamond" w:hAnsi="Garamond"/>
          <w:b/>
          <w:sz w:val="24"/>
          <w:szCs w:val="24"/>
        </w:rPr>
        <w:t>Microbiología</w:t>
      </w:r>
    </w:p>
    <w:p w:rsidR="00261212" w:rsidRDefault="00261212" w:rsidP="00261212"/>
    <w:p w:rsidR="00261212" w:rsidRDefault="00261212" w:rsidP="00261212">
      <w:pPr>
        <w:rPr>
          <w:rFonts w:ascii="Garamond" w:hAnsi="Garamond"/>
          <w:b/>
        </w:rPr>
      </w:pPr>
      <w:r w:rsidRPr="00507AD9">
        <w:rPr>
          <w:rFonts w:ascii="Garamond" w:hAnsi="Garamond"/>
          <w:b/>
        </w:rPr>
        <w:t>Plan de Estudios</w:t>
      </w:r>
    </w:p>
    <w:p w:rsidR="00261212" w:rsidRDefault="00261212" w:rsidP="00261212">
      <w:pPr>
        <w:rPr>
          <w:rFonts w:ascii="Garamond" w:hAnsi="Garamond"/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77"/>
        <w:gridCol w:w="2835"/>
        <w:gridCol w:w="993"/>
      </w:tblGrid>
      <w:tr w:rsidR="00261212" w:rsidRPr="00702579" w:rsidTr="002F6C43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  <w:lang w:val="es-MX"/>
              </w:rPr>
              <w:t>Código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  <w:lang w:val="es-MX"/>
              </w:rPr>
              <w:t>Asignaturas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  <w:lang w:val="es-MX"/>
              </w:rPr>
              <w:t>Profesor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702579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  <w:lang w:val="es-MX"/>
              </w:rPr>
              <w:t>Créditos</w:t>
            </w:r>
          </w:p>
        </w:tc>
      </w:tr>
      <w:tr w:rsidR="00261212" w:rsidRPr="00702579" w:rsidTr="002F6C43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212" w:rsidRPr="00702579" w:rsidRDefault="00261212" w:rsidP="002F6C43">
            <w:pPr>
              <w:rPr>
                <w:rFonts w:ascii="Garamond" w:hAnsi="Garamond"/>
                <w:b/>
                <w:lang w:val="es-MX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1212" w:rsidRPr="00702579" w:rsidRDefault="00261212" w:rsidP="002F6C43">
            <w:pPr>
              <w:rPr>
                <w:rFonts w:ascii="Garamond" w:hAnsi="Garamond"/>
                <w:b/>
                <w:lang w:val="es-MX"/>
              </w:rPr>
            </w:pPr>
            <w:r w:rsidRPr="00702579">
              <w:rPr>
                <w:rFonts w:ascii="Garamond" w:hAnsi="Garamond"/>
                <w:b/>
                <w:lang w:val="es-MX"/>
              </w:rPr>
              <w:t>Asignaturas obligatorias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1212" w:rsidRPr="00702579" w:rsidRDefault="00261212" w:rsidP="002F6C43">
            <w:pPr>
              <w:rPr>
                <w:rFonts w:ascii="Garamond" w:hAnsi="Garamond"/>
                <w:b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212" w:rsidRPr="00702579" w:rsidRDefault="00261212" w:rsidP="002F6C43">
            <w:pPr>
              <w:jc w:val="center"/>
              <w:rPr>
                <w:rFonts w:ascii="Garamond" w:hAnsi="Garamond"/>
                <w:b/>
                <w:lang w:val="es-MX"/>
              </w:rPr>
            </w:pPr>
          </w:p>
        </w:tc>
      </w:tr>
      <w:tr w:rsidR="00261212" w:rsidRPr="00702579" w:rsidTr="002F6C43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  <w:lang w:val="es-ES_tradnl"/>
              </w:rPr>
            </w:pPr>
            <w:r w:rsidRPr="00702579">
              <w:rPr>
                <w:rFonts w:ascii="Garamond" w:hAnsi="Garamond"/>
                <w:lang w:val="es-ES_tradnl"/>
              </w:rPr>
              <w:t>MICR 410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</w:rPr>
            </w:pPr>
            <w:r w:rsidRPr="00702579">
              <w:rPr>
                <w:rFonts w:ascii="Garamond" w:hAnsi="Garamond"/>
              </w:rPr>
              <w:t xml:space="preserve">Microbiología </w:t>
            </w:r>
            <w:r w:rsidRPr="00702579">
              <w:rPr>
                <w:rFonts w:ascii="Garamond" w:hAnsi="Garamond"/>
                <w:color w:val="000000" w:themeColor="text1"/>
              </w:rPr>
              <w:t>General Avanzada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  <w:color w:val="000000" w:themeColor="text1"/>
              </w:rPr>
              <w:t xml:space="preserve">Eduardo Valenzuela y </w:t>
            </w:r>
            <w:proofErr w:type="spellStart"/>
            <w:r w:rsidRPr="00702579">
              <w:rPr>
                <w:rFonts w:ascii="Garamond" w:hAnsi="Garamond"/>
                <w:color w:val="000000" w:themeColor="text1"/>
              </w:rPr>
              <w:t>Apolinaria</w:t>
            </w:r>
            <w:proofErr w:type="spellEnd"/>
            <w:r w:rsidRPr="00702579">
              <w:rPr>
                <w:rFonts w:ascii="Garamond" w:hAnsi="Garamond"/>
                <w:color w:val="000000" w:themeColor="text1"/>
              </w:rPr>
              <w:t xml:space="preserve"> García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702579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  <w:lang w:val="es-MX"/>
              </w:rPr>
              <w:t>4</w:t>
            </w:r>
          </w:p>
        </w:tc>
      </w:tr>
      <w:tr w:rsidR="00261212" w:rsidRPr="00702579" w:rsidTr="002F6C43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  <w:lang w:val="es-ES_tradnl"/>
              </w:rPr>
            </w:pPr>
            <w:r w:rsidRPr="00702579">
              <w:rPr>
                <w:rFonts w:ascii="Garamond" w:hAnsi="Garamond"/>
                <w:lang w:val="es-ES_tradnl"/>
              </w:rPr>
              <w:t>BIMI 400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</w:rPr>
              <w:t>Biología Molecular de Eucariontes y Procariontes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</w:rPr>
              <w:t>Ana María Zárraga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702579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  <w:lang w:val="es-MX"/>
              </w:rPr>
              <w:t>4</w:t>
            </w:r>
          </w:p>
        </w:tc>
      </w:tr>
      <w:tr w:rsidR="00261212" w:rsidRPr="00702579" w:rsidTr="002F6C43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  <w:color w:val="000000" w:themeColor="text1"/>
                <w:lang w:val="es-ES_tradnl"/>
              </w:rPr>
            </w:pPr>
            <w:r w:rsidRPr="00702579">
              <w:rPr>
                <w:rFonts w:ascii="Garamond" w:hAnsi="Garamond"/>
                <w:color w:val="000000" w:themeColor="text1"/>
                <w:lang w:val="es-ES_tradnl"/>
              </w:rPr>
              <w:t>MICR 471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  <w:color w:val="000000" w:themeColor="text1"/>
              </w:rPr>
            </w:pPr>
            <w:r w:rsidRPr="00702579">
              <w:rPr>
                <w:rFonts w:ascii="Garamond" w:hAnsi="Garamond"/>
                <w:color w:val="000000" w:themeColor="text1"/>
              </w:rPr>
              <w:t>Seminario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  <w:color w:val="000000" w:themeColor="text1"/>
                <w:lang w:val="es-MX"/>
              </w:rPr>
            </w:pPr>
            <w:r w:rsidRPr="00702579">
              <w:rPr>
                <w:rFonts w:ascii="Garamond" w:hAnsi="Garamond"/>
                <w:color w:val="000000" w:themeColor="text1"/>
              </w:rPr>
              <w:t>Eduardo Valenzuela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702579" w:rsidRDefault="00261212" w:rsidP="002F6C43">
            <w:pPr>
              <w:jc w:val="center"/>
              <w:rPr>
                <w:rFonts w:ascii="Garamond" w:hAnsi="Garamond"/>
                <w:color w:val="000000" w:themeColor="text1"/>
                <w:lang w:val="es-MX"/>
              </w:rPr>
            </w:pPr>
            <w:r w:rsidRPr="00702579">
              <w:rPr>
                <w:rFonts w:ascii="Garamond" w:hAnsi="Garamond"/>
                <w:color w:val="000000" w:themeColor="text1"/>
                <w:lang w:val="es-MX"/>
              </w:rPr>
              <w:t>3</w:t>
            </w:r>
          </w:p>
        </w:tc>
      </w:tr>
      <w:tr w:rsidR="00261212" w:rsidRPr="00702579" w:rsidTr="002F6C43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  <w:color w:val="000000" w:themeColor="text1"/>
                <w:lang w:val="es-ES_tradnl"/>
              </w:rPr>
            </w:pPr>
            <w:r w:rsidRPr="00702579">
              <w:rPr>
                <w:rFonts w:ascii="Garamond" w:hAnsi="Garamond"/>
                <w:color w:val="000000" w:themeColor="text1"/>
                <w:lang w:val="es-ES_tradnl"/>
              </w:rPr>
              <w:t>MICR 481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  <w:color w:val="000000" w:themeColor="text1"/>
              </w:rPr>
            </w:pPr>
            <w:r w:rsidRPr="00702579">
              <w:rPr>
                <w:rFonts w:ascii="Garamond" w:hAnsi="Garamond"/>
                <w:color w:val="000000" w:themeColor="text1"/>
              </w:rPr>
              <w:t>Unidad de Investigación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  <w:color w:val="000000" w:themeColor="text1"/>
                <w:lang w:val="es-MX"/>
              </w:rPr>
            </w:pPr>
            <w:r w:rsidRPr="00702579">
              <w:rPr>
                <w:rFonts w:ascii="Garamond" w:hAnsi="Garamond"/>
                <w:color w:val="000000" w:themeColor="text1"/>
                <w:lang w:val="es-MX"/>
              </w:rPr>
              <w:t>Profesores acreditados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702579" w:rsidRDefault="00261212" w:rsidP="002F6C43">
            <w:pPr>
              <w:jc w:val="center"/>
              <w:rPr>
                <w:rFonts w:ascii="Garamond" w:hAnsi="Garamond"/>
                <w:color w:val="000000" w:themeColor="text1"/>
                <w:lang w:val="es-MX"/>
              </w:rPr>
            </w:pPr>
            <w:r w:rsidRPr="00702579">
              <w:rPr>
                <w:rFonts w:ascii="Garamond" w:hAnsi="Garamond"/>
                <w:color w:val="000000" w:themeColor="text1"/>
                <w:lang w:val="es-MX"/>
              </w:rPr>
              <w:t>4</w:t>
            </w:r>
          </w:p>
        </w:tc>
      </w:tr>
      <w:tr w:rsidR="00261212" w:rsidRPr="00702579" w:rsidTr="002F6C43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212" w:rsidRPr="00702579" w:rsidRDefault="00261212" w:rsidP="002F6C43">
            <w:pPr>
              <w:rPr>
                <w:rFonts w:ascii="Garamond" w:hAnsi="Garamond"/>
                <w:b/>
                <w:snapToGrid w:val="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1212" w:rsidRPr="00702579" w:rsidRDefault="00261212" w:rsidP="002F6C43">
            <w:pPr>
              <w:rPr>
                <w:rFonts w:ascii="Garamond" w:hAnsi="Garamond"/>
                <w:b/>
                <w:snapToGrid w:val="0"/>
              </w:rPr>
            </w:pPr>
            <w:r w:rsidRPr="00702579">
              <w:rPr>
                <w:rFonts w:ascii="Garamond" w:hAnsi="Garamond"/>
                <w:b/>
              </w:rPr>
              <w:t>Asignaturas complementarias electivas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1212" w:rsidRPr="00702579" w:rsidRDefault="00261212" w:rsidP="002F6C43">
            <w:pPr>
              <w:rPr>
                <w:rFonts w:ascii="Garamond" w:hAnsi="Garamond"/>
                <w:b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212" w:rsidRPr="00702579" w:rsidRDefault="00261212" w:rsidP="002F6C43">
            <w:pPr>
              <w:jc w:val="center"/>
              <w:rPr>
                <w:rFonts w:ascii="Garamond" w:hAnsi="Garamond"/>
                <w:b/>
                <w:lang w:val="es-MX"/>
              </w:rPr>
            </w:pPr>
          </w:p>
        </w:tc>
      </w:tr>
      <w:tr w:rsidR="00261212" w:rsidRPr="00702579" w:rsidTr="002F6C43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  <w:lang w:val="es-ES_tradnl"/>
              </w:rPr>
            </w:pPr>
            <w:r w:rsidRPr="00702579">
              <w:rPr>
                <w:rFonts w:ascii="Garamond" w:hAnsi="Garamond"/>
                <w:lang w:val="es-ES_tradnl"/>
              </w:rPr>
              <w:t>MICR 423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  <w:color w:val="000000" w:themeColor="text1"/>
                <w:lang w:val="es-MX"/>
              </w:rPr>
              <w:t xml:space="preserve">Avances en </w:t>
            </w:r>
            <w:r w:rsidRPr="00702579">
              <w:rPr>
                <w:rFonts w:ascii="Garamond" w:hAnsi="Garamond"/>
                <w:lang w:val="es-MX"/>
              </w:rPr>
              <w:t>Micología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</w:rPr>
              <w:t>Eduardo Valenzuela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702579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  <w:lang w:val="es-MX"/>
              </w:rPr>
              <w:t>3</w:t>
            </w:r>
          </w:p>
        </w:tc>
      </w:tr>
      <w:tr w:rsidR="00261212" w:rsidRPr="00702579" w:rsidTr="002F6C43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  <w:lang w:val="es-ES_tradnl"/>
              </w:rPr>
            </w:pPr>
            <w:r w:rsidRPr="00702579">
              <w:rPr>
                <w:rFonts w:ascii="Garamond" w:hAnsi="Garamond"/>
                <w:lang w:val="es-ES_tradnl"/>
              </w:rPr>
              <w:t>MICR 424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702579" w:rsidRDefault="00261212" w:rsidP="002F6C43">
            <w:pPr>
              <w:autoSpaceDE w:val="0"/>
              <w:autoSpaceDN w:val="0"/>
              <w:adjustRightInd w:val="0"/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  <w:color w:val="000000" w:themeColor="text1"/>
              </w:rPr>
              <w:t xml:space="preserve">Avances en </w:t>
            </w:r>
            <w:r w:rsidRPr="00702579">
              <w:rPr>
                <w:rFonts w:ascii="Garamond" w:hAnsi="Garamond"/>
              </w:rPr>
              <w:t>Virología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  <w:color w:val="000000" w:themeColor="text1"/>
                <w:lang w:val="es-MX"/>
              </w:rPr>
            </w:pPr>
            <w:r w:rsidRPr="00702579">
              <w:rPr>
                <w:rFonts w:ascii="Garamond" w:hAnsi="Garamond"/>
                <w:color w:val="000000" w:themeColor="text1"/>
                <w:lang w:val="es-MX"/>
              </w:rPr>
              <w:t>Carola Otth y Víctor Olavarria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702579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  <w:lang w:val="es-MX"/>
              </w:rPr>
              <w:t>3</w:t>
            </w:r>
          </w:p>
        </w:tc>
      </w:tr>
      <w:tr w:rsidR="00261212" w:rsidRPr="00702579" w:rsidTr="002F6C43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  <w:lang w:val="es-ES_tradnl"/>
              </w:rPr>
            </w:pPr>
            <w:r w:rsidRPr="00702579">
              <w:rPr>
                <w:rFonts w:ascii="Garamond" w:hAnsi="Garamond"/>
                <w:lang w:val="es-ES_tradnl"/>
              </w:rPr>
              <w:t>MICR 425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702579" w:rsidRDefault="00261212" w:rsidP="002F6C43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 w:themeColor="text1"/>
              </w:rPr>
            </w:pPr>
            <w:r w:rsidRPr="00702579">
              <w:rPr>
                <w:rFonts w:ascii="Garamond" w:hAnsi="Garamond"/>
                <w:bCs/>
                <w:color w:val="000000" w:themeColor="text1"/>
              </w:rPr>
              <w:t>Avances en Bacteriología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  <w:color w:val="000000" w:themeColor="text1"/>
                <w:lang w:val="es-MX"/>
              </w:rPr>
            </w:pPr>
            <w:r w:rsidRPr="00702579">
              <w:rPr>
                <w:rFonts w:ascii="Garamond" w:hAnsi="Garamond"/>
                <w:color w:val="000000" w:themeColor="text1"/>
                <w:lang w:val="es-MX"/>
              </w:rPr>
              <w:t>Sergio Leiva y Luis Collado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702579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  <w:lang w:val="es-MX"/>
              </w:rPr>
              <w:t>3</w:t>
            </w:r>
          </w:p>
        </w:tc>
      </w:tr>
      <w:tr w:rsidR="00261212" w:rsidRPr="00702579" w:rsidTr="002F6C43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  <w:lang w:val="es-ES_tradnl"/>
              </w:rPr>
            </w:pPr>
            <w:r w:rsidRPr="00702579">
              <w:rPr>
                <w:rFonts w:ascii="Garamond" w:hAnsi="Garamond"/>
                <w:lang w:val="es-ES_tradnl"/>
              </w:rPr>
              <w:t>MICR 431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  <w:bCs/>
              </w:rPr>
            </w:pPr>
            <w:r w:rsidRPr="00702579">
              <w:rPr>
                <w:rFonts w:ascii="Garamond" w:hAnsi="Garamond"/>
              </w:rPr>
              <w:t>Taxonomía y Ecología de Hongos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</w:rPr>
              <w:t xml:space="preserve">Eduardo Valenzuela </w:t>
            </w:r>
            <w:r w:rsidRPr="00702579">
              <w:rPr>
                <w:rFonts w:ascii="Garamond" w:hAnsi="Garamond"/>
                <w:color w:val="000000" w:themeColor="text1"/>
              </w:rPr>
              <w:t>y Roberto Godoy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702579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  <w:lang w:val="es-MX"/>
              </w:rPr>
              <w:t>3</w:t>
            </w:r>
          </w:p>
        </w:tc>
      </w:tr>
      <w:tr w:rsidR="00261212" w:rsidRPr="00702579" w:rsidTr="002F6C43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</w:rPr>
            </w:pPr>
            <w:r w:rsidRPr="00702579">
              <w:rPr>
                <w:rFonts w:ascii="Garamond" w:hAnsi="Garamond"/>
              </w:rPr>
              <w:t>MICR 322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</w:rPr>
            </w:pPr>
            <w:r w:rsidRPr="00702579">
              <w:rPr>
                <w:rFonts w:ascii="Garamond" w:hAnsi="Garamond"/>
              </w:rPr>
              <w:t>Microbiología del Suelo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</w:rPr>
              <w:t xml:space="preserve">Eduardo Valenzuela </w:t>
            </w:r>
            <w:r w:rsidRPr="00702579">
              <w:rPr>
                <w:rFonts w:ascii="Garamond" w:hAnsi="Garamond"/>
                <w:color w:val="000000" w:themeColor="text1"/>
              </w:rPr>
              <w:t>y Oscar Martínez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702579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  <w:lang w:val="es-MX"/>
              </w:rPr>
              <w:t>2</w:t>
            </w:r>
          </w:p>
        </w:tc>
      </w:tr>
      <w:tr w:rsidR="00261212" w:rsidRPr="00702579" w:rsidTr="002F6C43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  <w:color w:val="000000" w:themeColor="text1"/>
              </w:rPr>
            </w:pPr>
            <w:r w:rsidRPr="00702579">
              <w:rPr>
                <w:rFonts w:ascii="Garamond" w:hAnsi="Garamond"/>
                <w:color w:val="000000" w:themeColor="text1"/>
              </w:rPr>
              <w:t>MCLI 410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  <w:color w:val="000000" w:themeColor="text1"/>
              </w:rPr>
            </w:pPr>
            <w:r w:rsidRPr="00702579">
              <w:rPr>
                <w:rFonts w:ascii="Garamond" w:hAnsi="Garamond"/>
                <w:color w:val="000000" w:themeColor="text1"/>
              </w:rPr>
              <w:t>Tópicos en Virología Molecular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  <w:color w:val="000000" w:themeColor="text1"/>
              </w:rPr>
            </w:pPr>
            <w:r w:rsidRPr="00702579">
              <w:rPr>
                <w:rFonts w:ascii="Garamond" w:hAnsi="Garamond"/>
                <w:color w:val="000000" w:themeColor="text1"/>
                <w:lang w:val="es-MX"/>
              </w:rPr>
              <w:t>Carola Otth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702579" w:rsidRDefault="00261212" w:rsidP="002F6C43">
            <w:pPr>
              <w:jc w:val="center"/>
              <w:rPr>
                <w:rFonts w:ascii="Garamond" w:hAnsi="Garamond"/>
                <w:color w:val="FF0000"/>
                <w:lang w:val="es-MX"/>
              </w:rPr>
            </w:pPr>
            <w:r w:rsidRPr="00702579">
              <w:rPr>
                <w:rFonts w:ascii="Garamond" w:hAnsi="Garamond"/>
                <w:color w:val="FF0000"/>
                <w:lang w:val="es-MX"/>
              </w:rPr>
              <w:t>3</w:t>
            </w:r>
          </w:p>
        </w:tc>
      </w:tr>
      <w:tr w:rsidR="00261212" w:rsidRPr="00702579" w:rsidTr="002F6C43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</w:rPr>
            </w:pPr>
            <w:r w:rsidRPr="00702579">
              <w:rPr>
                <w:rFonts w:ascii="Garamond" w:hAnsi="Garamond"/>
              </w:rPr>
              <w:t>MCLI 411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</w:rPr>
            </w:pPr>
            <w:r w:rsidRPr="00702579">
              <w:rPr>
                <w:rFonts w:ascii="Garamond" w:hAnsi="Garamond"/>
              </w:rPr>
              <w:t>Microbiología Clínica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</w:rPr>
              <w:t>Heriberto Fernández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702579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  <w:lang w:val="es-MX"/>
              </w:rPr>
              <w:t>3</w:t>
            </w:r>
          </w:p>
        </w:tc>
      </w:tr>
      <w:tr w:rsidR="00261212" w:rsidRPr="00702579" w:rsidTr="002F6C43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nil"/>
            </w:tcBorders>
          </w:tcPr>
          <w:p w:rsidR="00261212" w:rsidRPr="00702579" w:rsidRDefault="00261212" w:rsidP="002F6C43">
            <w:pPr>
              <w:rPr>
                <w:rFonts w:ascii="Garamond" w:hAnsi="Garamond"/>
              </w:rPr>
            </w:pPr>
            <w:r w:rsidRPr="00702579">
              <w:rPr>
                <w:rFonts w:ascii="Garamond" w:hAnsi="Garamond"/>
              </w:rPr>
              <w:t>4232009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261212" w:rsidRPr="00702579" w:rsidRDefault="00261212" w:rsidP="002F6C43">
            <w:pPr>
              <w:rPr>
                <w:rFonts w:ascii="Garamond" w:hAnsi="Garamond"/>
              </w:rPr>
            </w:pPr>
            <w:r w:rsidRPr="00702579">
              <w:rPr>
                <w:rFonts w:ascii="Garamond" w:hAnsi="Garamond"/>
              </w:rPr>
              <w:t>Antibiótico y Quimioterapéuticos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261212" w:rsidRPr="00702579" w:rsidRDefault="00261212" w:rsidP="002F6C43">
            <w:pPr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</w:rPr>
              <w:t>Gerardo González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261212" w:rsidRPr="00702579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  <w:lang w:val="es-MX"/>
              </w:rPr>
              <w:t>3</w:t>
            </w:r>
          </w:p>
        </w:tc>
      </w:tr>
      <w:tr w:rsidR="00261212" w:rsidRPr="00702579" w:rsidTr="002F6C43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nil"/>
            </w:tcBorders>
          </w:tcPr>
          <w:p w:rsidR="00261212" w:rsidRPr="00702579" w:rsidRDefault="00261212" w:rsidP="002F6C43">
            <w:pPr>
              <w:rPr>
                <w:rFonts w:ascii="Garamond" w:hAnsi="Garamond"/>
              </w:rPr>
            </w:pPr>
            <w:r w:rsidRPr="00702579">
              <w:rPr>
                <w:rFonts w:ascii="Garamond" w:hAnsi="Garamond"/>
              </w:rPr>
              <w:t>4232008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261212" w:rsidRPr="00702579" w:rsidRDefault="00261212" w:rsidP="002F6C43">
            <w:pPr>
              <w:rPr>
                <w:rFonts w:ascii="Garamond" w:hAnsi="Garamond"/>
              </w:rPr>
            </w:pPr>
            <w:r w:rsidRPr="00702579">
              <w:rPr>
                <w:rFonts w:ascii="Garamond" w:hAnsi="Garamond"/>
              </w:rPr>
              <w:t>Desarrollo de Vacunas Recombinantes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261212" w:rsidRPr="00702579" w:rsidRDefault="00261212" w:rsidP="002F6C43">
            <w:pPr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</w:rPr>
              <w:t>Angel Oñate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261212" w:rsidRPr="00702579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  <w:lang w:val="es-MX"/>
              </w:rPr>
              <w:t>2</w:t>
            </w:r>
          </w:p>
        </w:tc>
      </w:tr>
      <w:tr w:rsidR="00261212" w:rsidRPr="00702579" w:rsidTr="002F6C43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nil"/>
            </w:tcBorders>
          </w:tcPr>
          <w:p w:rsidR="00261212" w:rsidRPr="00702579" w:rsidRDefault="00261212" w:rsidP="002F6C43">
            <w:pPr>
              <w:rPr>
                <w:rFonts w:ascii="Garamond" w:hAnsi="Garamond"/>
              </w:rPr>
            </w:pPr>
            <w:r w:rsidRPr="00702579">
              <w:rPr>
                <w:rFonts w:ascii="Garamond" w:hAnsi="Garamond"/>
              </w:rPr>
              <w:t>4232010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261212" w:rsidRPr="00702579" w:rsidRDefault="00261212" w:rsidP="002F6C43">
            <w:pPr>
              <w:rPr>
                <w:rFonts w:ascii="Garamond" w:hAnsi="Garamond"/>
              </w:rPr>
            </w:pPr>
            <w:r w:rsidRPr="00702579">
              <w:rPr>
                <w:rFonts w:ascii="Garamond" w:hAnsi="Garamond"/>
              </w:rPr>
              <w:t>Envoltura celular bacteriana: Relaciones estructura y función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261212" w:rsidRPr="00702579" w:rsidRDefault="00261212" w:rsidP="002F6C43">
            <w:pPr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</w:rPr>
              <w:t>Carlos González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261212" w:rsidRPr="00702579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  <w:lang w:val="es-MX"/>
              </w:rPr>
              <w:t>3</w:t>
            </w:r>
          </w:p>
        </w:tc>
      </w:tr>
      <w:tr w:rsidR="00261212" w:rsidRPr="00702579" w:rsidTr="002F6C43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nil"/>
            </w:tcBorders>
          </w:tcPr>
          <w:p w:rsidR="00261212" w:rsidRPr="00702579" w:rsidRDefault="00261212" w:rsidP="002F6C43">
            <w:pPr>
              <w:rPr>
                <w:rFonts w:ascii="Garamond" w:hAnsi="Garamond"/>
              </w:rPr>
            </w:pPr>
            <w:r w:rsidRPr="00702579">
              <w:rPr>
                <w:rFonts w:ascii="Garamond" w:hAnsi="Garamond"/>
              </w:rPr>
              <w:t>402005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261212" w:rsidRPr="00702579" w:rsidRDefault="00261212" w:rsidP="002F6C43">
            <w:pPr>
              <w:rPr>
                <w:rFonts w:ascii="Garamond" w:hAnsi="Garamond"/>
              </w:rPr>
            </w:pPr>
            <w:r w:rsidRPr="00702579">
              <w:rPr>
                <w:rFonts w:ascii="Garamond" w:hAnsi="Garamond"/>
              </w:rPr>
              <w:t>Genética bacteriana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261212" w:rsidRPr="00702579" w:rsidRDefault="00261212" w:rsidP="002F6C43">
            <w:pPr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</w:rPr>
              <w:t>Gerardo González y  María  Mondaca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261212" w:rsidRPr="00702579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  <w:lang w:val="es-MX"/>
              </w:rPr>
              <w:t>3</w:t>
            </w:r>
          </w:p>
        </w:tc>
      </w:tr>
      <w:tr w:rsidR="00261212" w:rsidRPr="00702579" w:rsidTr="002F6C43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nil"/>
            </w:tcBorders>
          </w:tcPr>
          <w:p w:rsidR="00261212" w:rsidRPr="00702579" w:rsidRDefault="00261212" w:rsidP="002F6C43">
            <w:pPr>
              <w:rPr>
                <w:rFonts w:ascii="Garamond" w:hAnsi="Garamond"/>
              </w:rPr>
            </w:pPr>
            <w:r w:rsidRPr="00702579">
              <w:rPr>
                <w:rFonts w:ascii="Garamond" w:hAnsi="Garamond"/>
              </w:rPr>
              <w:t>4232023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261212" w:rsidRPr="00702579" w:rsidRDefault="00261212" w:rsidP="002F6C43">
            <w:pPr>
              <w:rPr>
                <w:rFonts w:ascii="Garamond" w:hAnsi="Garamond"/>
              </w:rPr>
            </w:pPr>
            <w:r w:rsidRPr="00702579">
              <w:rPr>
                <w:rFonts w:ascii="Garamond" w:hAnsi="Garamond"/>
                <w:color w:val="000000" w:themeColor="text1"/>
              </w:rPr>
              <w:t xml:space="preserve">Avances en </w:t>
            </w:r>
            <w:r w:rsidRPr="00702579">
              <w:rPr>
                <w:rFonts w:ascii="Garamond" w:hAnsi="Garamond"/>
              </w:rPr>
              <w:t>Inmunología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261212" w:rsidRPr="00702579" w:rsidRDefault="00261212" w:rsidP="002F6C43">
            <w:pPr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</w:rPr>
              <w:t xml:space="preserve">Angel Oñate y Hugo </w:t>
            </w:r>
            <w:proofErr w:type="spellStart"/>
            <w:r w:rsidRPr="00702579">
              <w:rPr>
                <w:rFonts w:ascii="Garamond" w:hAnsi="Garamond"/>
              </w:rPr>
              <w:t>Folch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261212" w:rsidRPr="00702579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  <w:lang w:val="es-MX"/>
              </w:rPr>
              <w:t>3</w:t>
            </w:r>
          </w:p>
        </w:tc>
      </w:tr>
      <w:tr w:rsidR="00261212" w:rsidRPr="00702579" w:rsidTr="002F6C43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nil"/>
            </w:tcBorders>
          </w:tcPr>
          <w:p w:rsidR="00261212" w:rsidRPr="00702579" w:rsidRDefault="00261212" w:rsidP="002F6C43">
            <w:pPr>
              <w:rPr>
                <w:rFonts w:ascii="Garamond" w:hAnsi="Garamond"/>
              </w:rPr>
            </w:pPr>
            <w:r w:rsidRPr="00702579">
              <w:rPr>
                <w:rFonts w:ascii="Garamond" w:hAnsi="Garamond"/>
              </w:rPr>
              <w:t>4232016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261212" w:rsidRPr="00702579" w:rsidRDefault="00261212" w:rsidP="002F6C43">
            <w:pPr>
              <w:rPr>
                <w:rFonts w:ascii="Garamond" w:hAnsi="Garamond"/>
              </w:rPr>
            </w:pPr>
            <w:r w:rsidRPr="00702579">
              <w:rPr>
                <w:rFonts w:ascii="Garamond" w:hAnsi="Garamond"/>
              </w:rPr>
              <w:t>Patogenicidad Bacteriana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261212" w:rsidRPr="00702579" w:rsidRDefault="00261212" w:rsidP="002F6C43">
            <w:pPr>
              <w:rPr>
                <w:rFonts w:ascii="Garamond" w:hAnsi="Garamond"/>
                <w:lang w:val="es-MX"/>
              </w:rPr>
            </w:pPr>
            <w:proofErr w:type="spellStart"/>
            <w:r w:rsidRPr="00702579">
              <w:rPr>
                <w:rFonts w:ascii="Garamond" w:hAnsi="Garamond"/>
              </w:rPr>
              <w:t>Apolinaria</w:t>
            </w:r>
            <w:proofErr w:type="spellEnd"/>
            <w:r w:rsidRPr="00702579">
              <w:rPr>
                <w:rFonts w:ascii="Garamond" w:hAnsi="Garamond"/>
              </w:rPr>
              <w:t xml:space="preserve"> García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261212" w:rsidRPr="00702579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  <w:lang w:val="es-MX"/>
              </w:rPr>
              <w:t>3</w:t>
            </w:r>
          </w:p>
        </w:tc>
      </w:tr>
      <w:tr w:rsidR="00261212" w:rsidRPr="00702579" w:rsidTr="002F6C43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nil"/>
            </w:tcBorders>
          </w:tcPr>
          <w:p w:rsidR="00261212" w:rsidRPr="00702579" w:rsidRDefault="00261212" w:rsidP="002F6C43">
            <w:pPr>
              <w:rPr>
                <w:rFonts w:ascii="Garamond" w:hAnsi="Garamond"/>
              </w:rPr>
            </w:pPr>
            <w:r w:rsidRPr="00702579">
              <w:rPr>
                <w:rFonts w:ascii="Garamond" w:hAnsi="Garamond"/>
              </w:rPr>
              <w:t>4232015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261212" w:rsidRPr="00702579" w:rsidRDefault="00261212" w:rsidP="002F6C43">
            <w:pPr>
              <w:rPr>
                <w:rFonts w:ascii="Garamond" w:hAnsi="Garamond"/>
              </w:rPr>
            </w:pPr>
            <w:r w:rsidRPr="00702579">
              <w:rPr>
                <w:rFonts w:ascii="Garamond" w:hAnsi="Garamond"/>
              </w:rPr>
              <w:t>Sistemática de Procariontes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261212" w:rsidRPr="00702579" w:rsidRDefault="00261212" w:rsidP="002F6C43">
            <w:pPr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</w:rPr>
              <w:t>Homero Urrutia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261212" w:rsidRPr="00702579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  <w:lang w:val="es-MX"/>
              </w:rPr>
              <w:t>3</w:t>
            </w:r>
          </w:p>
        </w:tc>
      </w:tr>
      <w:tr w:rsidR="00261212" w:rsidRPr="00702579" w:rsidTr="002F6C43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212" w:rsidRPr="00702579" w:rsidRDefault="00261212" w:rsidP="002F6C43">
            <w:pPr>
              <w:rPr>
                <w:rFonts w:ascii="Garamond" w:hAnsi="Garamond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1212" w:rsidRPr="00702579" w:rsidRDefault="00261212" w:rsidP="002F6C43">
            <w:pPr>
              <w:keepNext/>
              <w:outlineLvl w:val="8"/>
              <w:rPr>
                <w:rFonts w:ascii="Garamond" w:hAnsi="Garamond"/>
                <w:b/>
              </w:rPr>
            </w:pPr>
            <w:r w:rsidRPr="00702579">
              <w:rPr>
                <w:rFonts w:ascii="Garamond" w:hAnsi="Garamond"/>
                <w:b/>
              </w:rPr>
              <w:t>Actividades complementarias obligatorias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1212" w:rsidRPr="00702579" w:rsidRDefault="00261212" w:rsidP="002F6C43">
            <w:pPr>
              <w:rPr>
                <w:rFonts w:ascii="Garamond" w:hAnsi="Garamond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212" w:rsidRPr="00702579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</w:p>
        </w:tc>
      </w:tr>
      <w:tr w:rsidR="00261212" w:rsidRPr="00702579" w:rsidTr="002F6C43">
        <w:trPr>
          <w:trHeight w:val="9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</w:rPr>
            </w:pPr>
            <w:r w:rsidRPr="00702579">
              <w:rPr>
                <w:rFonts w:ascii="Garamond" w:hAnsi="Garamond"/>
              </w:rPr>
              <w:t>CIDI 301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702579" w:rsidRDefault="00261212" w:rsidP="002F6C43">
            <w:pPr>
              <w:keepNext/>
              <w:outlineLvl w:val="8"/>
              <w:rPr>
                <w:rFonts w:ascii="Garamond" w:hAnsi="Garamond"/>
              </w:rPr>
            </w:pPr>
            <w:r w:rsidRPr="00702579">
              <w:rPr>
                <w:rFonts w:ascii="Garamond" w:hAnsi="Garamond"/>
                <w:lang w:val="es-MX"/>
              </w:rPr>
              <w:t>Inglés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702579" w:rsidRDefault="00261212" w:rsidP="002F6C43">
            <w:pPr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  <w:lang w:val="es-MX"/>
              </w:rPr>
              <w:t>Estela García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12" w:rsidRPr="00702579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</w:p>
        </w:tc>
      </w:tr>
      <w:tr w:rsidR="00261212" w:rsidRPr="00702579" w:rsidTr="002F6C43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61212" w:rsidRPr="00702579" w:rsidRDefault="00261212" w:rsidP="002F6C43">
            <w:pPr>
              <w:rPr>
                <w:rFonts w:ascii="Garamond" w:hAnsi="Garamond"/>
              </w:rPr>
            </w:pPr>
            <w:r w:rsidRPr="00702579">
              <w:rPr>
                <w:rFonts w:ascii="Garamond" w:hAnsi="Garamond"/>
              </w:rPr>
              <w:t>MICR 498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261212" w:rsidRPr="00702579" w:rsidRDefault="00261212" w:rsidP="002F6C43">
            <w:pPr>
              <w:keepNext/>
              <w:outlineLvl w:val="8"/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  <w:lang w:val="es-MX"/>
              </w:rPr>
              <w:t>Examen de Calificación basada en Defensa  Proyecto de Tesis  (códigos según área)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61212" w:rsidRPr="00702579" w:rsidRDefault="00261212" w:rsidP="002F6C43">
            <w:pPr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  <w:lang w:val="es-MX"/>
              </w:rPr>
              <w:t>Profesores acreditados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1212" w:rsidRPr="00702579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</w:p>
        </w:tc>
      </w:tr>
      <w:tr w:rsidR="00261212" w:rsidRPr="00702579" w:rsidTr="002F6C43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61212" w:rsidRPr="00702579" w:rsidRDefault="00261212" w:rsidP="002F6C43">
            <w:pPr>
              <w:widowControl w:val="0"/>
              <w:jc w:val="both"/>
              <w:rPr>
                <w:rFonts w:ascii="Garamond" w:hAnsi="Garamond"/>
                <w:snapToGrid w:val="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261212" w:rsidRPr="00702579" w:rsidRDefault="00261212" w:rsidP="002F6C43">
            <w:pPr>
              <w:keepNext/>
              <w:outlineLvl w:val="3"/>
              <w:rPr>
                <w:rFonts w:ascii="Garamond" w:hAnsi="Garamond"/>
                <w:lang w:val="es-ES_tradnl"/>
              </w:rPr>
            </w:pPr>
            <w:r w:rsidRPr="00702579">
              <w:rPr>
                <w:rFonts w:ascii="Garamond" w:hAnsi="Garamond"/>
                <w:lang w:val="es-ES_tradnl"/>
              </w:rPr>
              <w:t xml:space="preserve">Tesis </w:t>
            </w:r>
            <w:r w:rsidRPr="00702579">
              <w:rPr>
                <w:rFonts w:ascii="Garamond" w:hAnsi="Garamond"/>
                <w:lang w:val="es-MX"/>
              </w:rPr>
              <w:t>(códigos según área)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61212" w:rsidRPr="00702579" w:rsidRDefault="00261212" w:rsidP="002F6C43">
            <w:pPr>
              <w:rPr>
                <w:rFonts w:ascii="Garamond" w:hAnsi="Garamond"/>
                <w:lang w:val="es-MX"/>
              </w:rPr>
            </w:pPr>
            <w:r w:rsidRPr="00702579">
              <w:rPr>
                <w:rFonts w:ascii="Garamond" w:hAnsi="Garamond"/>
                <w:lang w:val="es-MX"/>
              </w:rPr>
              <w:t>Profesores acreditados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1212" w:rsidRPr="00702579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</w:p>
        </w:tc>
      </w:tr>
      <w:tr w:rsidR="00261212" w:rsidRPr="00702579" w:rsidTr="002F6C43">
        <w:trPr>
          <w:trHeight w:val="95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61212" w:rsidRPr="00702579" w:rsidRDefault="00261212" w:rsidP="002F6C43">
            <w:pPr>
              <w:widowControl w:val="0"/>
              <w:jc w:val="both"/>
              <w:rPr>
                <w:rFonts w:ascii="Garamond" w:hAnsi="Garamond"/>
                <w:snapToGrid w:val="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261212" w:rsidRPr="00702579" w:rsidRDefault="00261212" w:rsidP="002F6C43">
            <w:pPr>
              <w:keepNext/>
              <w:outlineLvl w:val="3"/>
              <w:rPr>
                <w:rFonts w:ascii="Garamond" w:hAnsi="Garamond"/>
                <w:lang w:val="es-ES_tradnl"/>
              </w:rPr>
            </w:pPr>
            <w:r w:rsidRPr="00702579">
              <w:rPr>
                <w:rFonts w:ascii="Garamond" w:hAnsi="Garamond"/>
                <w:lang w:val="es-ES_tradnl"/>
              </w:rPr>
              <w:t>Examen  de Grado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61212" w:rsidRPr="00702579" w:rsidRDefault="00261212" w:rsidP="002F6C43">
            <w:pPr>
              <w:rPr>
                <w:rFonts w:ascii="Garamond" w:hAnsi="Garamond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1212" w:rsidRPr="00702579" w:rsidRDefault="00261212" w:rsidP="002F6C43">
            <w:pPr>
              <w:jc w:val="center"/>
              <w:rPr>
                <w:rFonts w:ascii="Garamond" w:hAnsi="Garamond"/>
                <w:lang w:val="es-MX"/>
              </w:rPr>
            </w:pPr>
          </w:p>
        </w:tc>
      </w:tr>
    </w:tbl>
    <w:p w:rsidR="00261212" w:rsidRPr="00702579" w:rsidRDefault="00261212" w:rsidP="00261212">
      <w:pPr>
        <w:rPr>
          <w:rFonts w:ascii="Garamond" w:hAnsi="Garamond"/>
          <w:b/>
        </w:rPr>
      </w:pPr>
    </w:p>
    <w:p w:rsidR="00261212" w:rsidRPr="00702579" w:rsidRDefault="00261212" w:rsidP="00261212">
      <w:pPr>
        <w:keepNext/>
        <w:outlineLvl w:val="2"/>
        <w:rPr>
          <w:rFonts w:ascii="Garamond" w:hAnsi="Garamond"/>
          <w:b/>
        </w:rPr>
      </w:pPr>
      <w:r w:rsidRPr="00702579">
        <w:rPr>
          <w:rFonts w:ascii="Garamond" w:hAnsi="Garamond"/>
          <w:b/>
        </w:rPr>
        <w:t>Información general</w:t>
      </w:r>
    </w:p>
    <w:p w:rsidR="00261212" w:rsidRPr="00702579" w:rsidRDefault="00261212" w:rsidP="00261212">
      <w:pPr>
        <w:jc w:val="both"/>
        <w:rPr>
          <w:rFonts w:ascii="Garamond" w:hAnsi="Garamond"/>
        </w:rPr>
      </w:pPr>
      <w:r w:rsidRPr="00702579">
        <w:rPr>
          <w:rFonts w:ascii="Garamond" w:hAnsi="Garamond"/>
        </w:rPr>
        <w:t xml:space="preserve">Total créditos: </w:t>
      </w:r>
      <w:r w:rsidRPr="00702579">
        <w:rPr>
          <w:rFonts w:ascii="Garamond" w:hAnsi="Garamond"/>
          <w:color w:val="000000" w:themeColor="text1"/>
        </w:rPr>
        <w:t xml:space="preserve">15 (mínimo), </w:t>
      </w:r>
      <w:r w:rsidRPr="00702579">
        <w:rPr>
          <w:lang w:val="es-ES_tradnl"/>
        </w:rPr>
        <w:t xml:space="preserve">12 de los cuales corresponden a currículo obligatorio y </w:t>
      </w:r>
      <w:r w:rsidRPr="00702579">
        <w:rPr>
          <w:color w:val="000000" w:themeColor="text1"/>
          <w:lang w:val="es-ES_tradnl"/>
        </w:rPr>
        <w:t>3</w:t>
      </w:r>
      <w:r w:rsidRPr="00702579">
        <w:rPr>
          <w:lang w:val="es-ES_tradnl"/>
        </w:rPr>
        <w:t xml:space="preserve"> a currículo electivo. </w:t>
      </w:r>
      <w:r w:rsidRPr="00702579">
        <w:rPr>
          <w:rFonts w:ascii="Garamond" w:hAnsi="Garamond"/>
        </w:rPr>
        <w:t xml:space="preserve">Dos tercios de los créditos deberán corresponder a cursos de nivel 400 y un tercio podrán ser cursos de nivel 300, y se podrá incluir un máximo de 4 créditos para cursos de nivel 500 y 800. Todos los Planes de Estudios deberán incluir, al menos, un Seminario y una Unidad de Investigación, los cuales serán incluidos en los 15 créditos mínimos, </w:t>
      </w:r>
      <w:r w:rsidRPr="00702579">
        <w:rPr>
          <w:rFonts w:ascii="Garamond" w:hAnsi="Garamond"/>
          <w:color w:val="000000" w:themeColor="text1"/>
        </w:rPr>
        <w:t xml:space="preserve">Además el alumno deberá realizar un curso de Bioética y otro de Bioestadística que serán dictados en el </w:t>
      </w:r>
      <w:proofErr w:type="spellStart"/>
      <w:r w:rsidRPr="00702579">
        <w:rPr>
          <w:rFonts w:ascii="Garamond" w:hAnsi="Garamond"/>
          <w:color w:val="000000" w:themeColor="text1"/>
        </w:rPr>
        <w:t>intersemestre</w:t>
      </w:r>
      <w:proofErr w:type="spellEnd"/>
      <w:r w:rsidRPr="00702579">
        <w:rPr>
          <w:rFonts w:ascii="Garamond" w:hAnsi="Garamond"/>
          <w:color w:val="000000" w:themeColor="text1"/>
        </w:rPr>
        <w:t xml:space="preserve"> de invierno cada dos años.</w:t>
      </w:r>
      <w:r w:rsidRPr="00702579">
        <w:rPr>
          <w:rFonts w:ascii="Garamond" w:hAnsi="Garamond"/>
          <w:color w:val="FF0000"/>
        </w:rPr>
        <w:t xml:space="preserve"> </w:t>
      </w:r>
      <w:r w:rsidRPr="00702579">
        <w:rPr>
          <w:rFonts w:ascii="Garamond" w:hAnsi="Garamond"/>
        </w:rPr>
        <w:t xml:space="preserve">  Para inscribir Tesis, es prerrequisito tener aprobado el Examen de Idioma, Examen de Calificación y Proyecto de Tesis. La duración máxima del Programa, incluido el Examen de Grado, es de 4 años.</w:t>
      </w:r>
    </w:p>
    <w:p w:rsidR="0076081F" w:rsidRDefault="0076081F" w:rsidP="0076081F">
      <w:pPr>
        <w:rPr>
          <w:rFonts w:ascii="Garamond" w:hAnsi="Garamond"/>
        </w:rPr>
      </w:pPr>
    </w:p>
    <w:p w:rsidR="0076081F" w:rsidRPr="00745FCF" w:rsidRDefault="0076081F" w:rsidP="0076081F">
      <w:pPr>
        <w:rPr>
          <w:rFonts w:ascii="Garamond" w:hAnsi="Garamond"/>
        </w:rPr>
      </w:pPr>
      <w:r w:rsidRPr="00745FCF">
        <w:rPr>
          <w:rFonts w:ascii="Garamond" w:hAnsi="Garamond"/>
        </w:rPr>
        <w:t>Total créditos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15</w:t>
      </w:r>
      <w:r w:rsidRPr="00745FCF"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 w:rsidRPr="00745FCF">
        <w:rPr>
          <w:rFonts w:ascii="Garamond" w:hAnsi="Garamond"/>
        </w:rPr>
        <w:t>Curriculum</w:t>
      </w:r>
      <w:proofErr w:type="spellEnd"/>
      <w:r w:rsidRPr="00745FCF">
        <w:rPr>
          <w:rFonts w:ascii="Garamond" w:hAnsi="Garamond"/>
        </w:rPr>
        <w:t xml:space="preserve"> obligatorio</w:t>
      </w:r>
      <w:r w:rsidRPr="00745FCF">
        <w:rPr>
          <w:rFonts w:ascii="Garamond" w:hAnsi="Garamond"/>
        </w:rPr>
        <w:tab/>
      </w:r>
      <w:r>
        <w:rPr>
          <w:rFonts w:ascii="Garamond" w:hAnsi="Garamond"/>
        </w:rPr>
        <w:tab/>
        <w:t>12</w:t>
      </w:r>
    </w:p>
    <w:p w:rsidR="0076081F" w:rsidRPr="00745FCF" w:rsidRDefault="0076081F" w:rsidP="0076081F">
      <w:pPr>
        <w:rPr>
          <w:rFonts w:ascii="Garamond" w:hAnsi="Garamond"/>
        </w:rPr>
      </w:pPr>
      <w:r w:rsidRPr="00745FCF">
        <w:rPr>
          <w:rFonts w:ascii="Garamond" w:hAnsi="Garamond"/>
        </w:rPr>
        <w:tab/>
      </w:r>
      <w:r w:rsidRPr="00745FCF">
        <w:rPr>
          <w:rFonts w:ascii="Garamond" w:hAnsi="Garamond"/>
        </w:rPr>
        <w:tab/>
      </w:r>
      <w:r w:rsidRPr="00745FCF"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 w:rsidRPr="00745FCF">
        <w:rPr>
          <w:rFonts w:ascii="Garamond" w:hAnsi="Garamond"/>
        </w:rPr>
        <w:t>Curriculum</w:t>
      </w:r>
      <w:proofErr w:type="spellEnd"/>
      <w:r w:rsidRPr="00745FCF">
        <w:rPr>
          <w:rFonts w:ascii="Garamond" w:hAnsi="Garamond"/>
        </w:rPr>
        <w:t xml:space="preserve"> electivo</w:t>
      </w:r>
      <w:r w:rsidRPr="00745FCF">
        <w:rPr>
          <w:rFonts w:ascii="Garamond" w:hAnsi="Garamond"/>
        </w:rPr>
        <w:tab/>
      </w:r>
      <w:r>
        <w:rPr>
          <w:rFonts w:ascii="Garamond" w:hAnsi="Garamond"/>
        </w:rPr>
        <w:tab/>
        <w:t>3</w:t>
      </w:r>
    </w:p>
    <w:p w:rsidR="0076081F" w:rsidRDefault="0076081F" w:rsidP="00261212">
      <w:pPr>
        <w:rPr>
          <w:rFonts w:ascii="Garamond" w:hAnsi="Garamond"/>
        </w:rPr>
      </w:pPr>
    </w:p>
    <w:p w:rsidR="00261212" w:rsidRPr="00702579" w:rsidRDefault="00261212" w:rsidP="00261212">
      <w:pPr>
        <w:rPr>
          <w:rFonts w:ascii="Garamond" w:hAnsi="Garamond"/>
          <w:color w:val="000000" w:themeColor="text1"/>
        </w:rPr>
      </w:pPr>
      <w:r w:rsidRPr="00702579">
        <w:rPr>
          <w:rFonts w:ascii="Garamond" w:hAnsi="Garamond"/>
        </w:rPr>
        <w:t>Comité de Prog</w:t>
      </w:r>
      <w:r w:rsidR="0076081F">
        <w:rPr>
          <w:rFonts w:ascii="Garamond" w:hAnsi="Garamond"/>
        </w:rPr>
        <w:t xml:space="preserve">rama: </w:t>
      </w:r>
      <w:proofErr w:type="spellStart"/>
      <w:r w:rsidR="0076081F">
        <w:rPr>
          <w:rFonts w:ascii="Garamond" w:hAnsi="Garamond"/>
        </w:rPr>
        <w:t>Drs</w:t>
      </w:r>
      <w:proofErr w:type="spellEnd"/>
      <w:r w:rsidR="0076081F">
        <w:rPr>
          <w:rFonts w:ascii="Garamond" w:hAnsi="Garamond"/>
        </w:rPr>
        <w:t xml:space="preserve">. Heriberto Fernández </w:t>
      </w:r>
      <w:r w:rsidRPr="00702579">
        <w:rPr>
          <w:rFonts w:ascii="Garamond" w:hAnsi="Garamond"/>
        </w:rPr>
        <w:t xml:space="preserve">y </w:t>
      </w:r>
      <w:r w:rsidRPr="00702579">
        <w:rPr>
          <w:rFonts w:ascii="Garamond" w:hAnsi="Garamond"/>
          <w:color w:val="000000" w:themeColor="text1"/>
        </w:rPr>
        <w:t>Carola Otth</w:t>
      </w:r>
    </w:p>
    <w:p w:rsidR="00261212" w:rsidRPr="00702579" w:rsidRDefault="00261212" w:rsidP="00261212">
      <w:pPr>
        <w:rPr>
          <w:rFonts w:ascii="Garamond" w:hAnsi="Garamond"/>
          <w:color w:val="000000" w:themeColor="text1"/>
        </w:rPr>
      </w:pPr>
      <w:r w:rsidRPr="00702579">
        <w:rPr>
          <w:rFonts w:ascii="Garamond" w:hAnsi="Garamond"/>
        </w:rPr>
        <w:t xml:space="preserve">Director de Programa: </w:t>
      </w:r>
      <w:r w:rsidRPr="00702579">
        <w:rPr>
          <w:rFonts w:ascii="Garamond" w:hAnsi="Garamond"/>
          <w:color w:val="000000" w:themeColor="text1"/>
        </w:rPr>
        <w:t xml:space="preserve">Dr. Jaime Figueroa. </w:t>
      </w:r>
    </w:p>
    <w:p w:rsidR="00261212" w:rsidRPr="00702579" w:rsidRDefault="00E47E75" w:rsidP="00261212">
      <w:pPr>
        <w:rPr>
          <w:rFonts w:ascii="Garamond" w:hAnsi="Garamond"/>
        </w:rPr>
      </w:pPr>
      <w:hyperlink r:id="rId12" w:history="1">
        <w:r w:rsidR="0076081F" w:rsidRPr="008650AD">
          <w:rPr>
            <w:rStyle w:val="Hipervnculo"/>
            <w:rFonts w:ascii="Garamond" w:hAnsi="Garamond"/>
          </w:rPr>
          <w:t>jefigueroa@uach.cl</w:t>
        </w:r>
      </w:hyperlink>
      <w:r w:rsidR="0076081F">
        <w:rPr>
          <w:rFonts w:ascii="Garamond" w:hAnsi="Garamond"/>
        </w:rPr>
        <w:t xml:space="preserve">   </w:t>
      </w:r>
      <w:r w:rsidR="00261212" w:rsidRPr="00702579">
        <w:rPr>
          <w:rFonts w:ascii="Garamond" w:hAnsi="Garamond"/>
        </w:rPr>
        <w:t xml:space="preserve"> Fono 63-2221</w:t>
      </w:r>
      <w:r w:rsidR="0076081F">
        <w:rPr>
          <w:rFonts w:ascii="Garamond" w:hAnsi="Garamond"/>
        </w:rPr>
        <w:t>107</w:t>
      </w:r>
    </w:p>
    <w:p w:rsidR="00261212" w:rsidRPr="00702579" w:rsidRDefault="00261212" w:rsidP="00261212">
      <w:pPr>
        <w:rPr>
          <w:rFonts w:ascii="Garamond" w:hAnsi="Garamond"/>
        </w:rPr>
      </w:pPr>
    </w:p>
    <w:sectPr w:rsidR="00261212" w:rsidRPr="007025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9A"/>
    <w:rsid w:val="000001A7"/>
    <w:rsid w:val="00002B6B"/>
    <w:rsid w:val="0000322E"/>
    <w:rsid w:val="00003B4C"/>
    <w:rsid w:val="00006625"/>
    <w:rsid w:val="00006FA4"/>
    <w:rsid w:val="000107ED"/>
    <w:rsid w:val="00011949"/>
    <w:rsid w:val="000136D0"/>
    <w:rsid w:val="000139AA"/>
    <w:rsid w:val="00013B7D"/>
    <w:rsid w:val="00014FFF"/>
    <w:rsid w:val="000163A4"/>
    <w:rsid w:val="00021125"/>
    <w:rsid w:val="00021E1F"/>
    <w:rsid w:val="00022B93"/>
    <w:rsid w:val="00022C5F"/>
    <w:rsid w:val="00023BA9"/>
    <w:rsid w:val="00023BD4"/>
    <w:rsid w:val="00027F89"/>
    <w:rsid w:val="00034BAB"/>
    <w:rsid w:val="0004038C"/>
    <w:rsid w:val="000467E4"/>
    <w:rsid w:val="0004780C"/>
    <w:rsid w:val="000508CC"/>
    <w:rsid w:val="00050D98"/>
    <w:rsid w:val="00054D35"/>
    <w:rsid w:val="0006037E"/>
    <w:rsid w:val="00064ED6"/>
    <w:rsid w:val="00065970"/>
    <w:rsid w:val="00067C5B"/>
    <w:rsid w:val="00067DB8"/>
    <w:rsid w:val="00071A87"/>
    <w:rsid w:val="000748D8"/>
    <w:rsid w:val="000768EA"/>
    <w:rsid w:val="00076E8D"/>
    <w:rsid w:val="00077793"/>
    <w:rsid w:val="000802AB"/>
    <w:rsid w:val="000804F2"/>
    <w:rsid w:val="00082085"/>
    <w:rsid w:val="00090ADF"/>
    <w:rsid w:val="00090C39"/>
    <w:rsid w:val="00091D67"/>
    <w:rsid w:val="0009394F"/>
    <w:rsid w:val="00094B6A"/>
    <w:rsid w:val="00096046"/>
    <w:rsid w:val="00096825"/>
    <w:rsid w:val="000A328C"/>
    <w:rsid w:val="000A7204"/>
    <w:rsid w:val="000B670F"/>
    <w:rsid w:val="000B70CE"/>
    <w:rsid w:val="000C304F"/>
    <w:rsid w:val="000C395D"/>
    <w:rsid w:val="000C667D"/>
    <w:rsid w:val="000C67D3"/>
    <w:rsid w:val="000C6C5E"/>
    <w:rsid w:val="000C7AE8"/>
    <w:rsid w:val="000D034C"/>
    <w:rsid w:val="000D30CB"/>
    <w:rsid w:val="000D6ACD"/>
    <w:rsid w:val="000D6FC7"/>
    <w:rsid w:val="000E6AC5"/>
    <w:rsid w:val="000F6ECD"/>
    <w:rsid w:val="000F7B49"/>
    <w:rsid w:val="00101A7E"/>
    <w:rsid w:val="00105D69"/>
    <w:rsid w:val="001149DC"/>
    <w:rsid w:val="00114E10"/>
    <w:rsid w:val="00117B45"/>
    <w:rsid w:val="00121775"/>
    <w:rsid w:val="00123366"/>
    <w:rsid w:val="00123CEA"/>
    <w:rsid w:val="00123F91"/>
    <w:rsid w:val="001259D8"/>
    <w:rsid w:val="001261A5"/>
    <w:rsid w:val="001262D1"/>
    <w:rsid w:val="00126CD1"/>
    <w:rsid w:val="00126E96"/>
    <w:rsid w:val="0012749C"/>
    <w:rsid w:val="001423F8"/>
    <w:rsid w:val="00142C2C"/>
    <w:rsid w:val="00142EC3"/>
    <w:rsid w:val="00152360"/>
    <w:rsid w:val="00155B81"/>
    <w:rsid w:val="00155EA2"/>
    <w:rsid w:val="0016090D"/>
    <w:rsid w:val="00163104"/>
    <w:rsid w:val="00164946"/>
    <w:rsid w:val="001650E1"/>
    <w:rsid w:val="00165801"/>
    <w:rsid w:val="00167A3E"/>
    <w:rsid w:val="00171FBC"/>
    <w:rsid w:val="0017270B"/>
    <w:rsid w:val="00186478"/>
    <w:rsid w:val="001873E6"/>
    <w:rsid w:val="00190DAF"/>
    <w:rsid w:val="00190F16"/>
    <w:rsid w:val="001918A3"/>
    <w:rsid w:val="00191C98"/>
    <w:rsid w:val="00191E0F"/>
    <w:rsid w:val="00193A71"/>
    <w:rsid w:val="00193F9F"/>
    <w:rsid w:val="0019438C"/>
    <w:rsid w:val="00195083"/>
    <w:rsid w:val="00195729"/>
    <w:rsid w:val="001A38DA"/>
    <w:rsid w:val="001A4378"/>
    <w:rsid w:val="001A7DB5"/>
    <w:rsid w:val="001B0113"/>
    <w:rsid w:val="001B08FF"/>
    <w:rsid w:val="001B2883"/>
    <w:rsid w:val="001B29B8"/>
    <w:rsid w:val="001B4348"/>
    <w:rsid w:val="001B767F"/>
    <w:rsid w:val="001C08FD"/>
    <w:rsid w:val="001C10D5"/>
    <w:rsid w:val="001C4D78"/>
    <w:rsid w:val="001C5238"/>
    <w:rsid w:val="001C6528"/>
    <w:rsid w:val="001D0ADC"/>
    <w:rsid w:val="001D3D56"/>
    <w:rsid w:val="001D6FCC"/>
    <w:rsid w:val="001D7AF8"/>
    <w:rsid w:val="001E2816"/>
    <w:rsid w:val="001E5BF8"/>
    <w:rsid w:val="001F00ED"/>
    <w:rsid w:val="001F059C"/>
    <w:rsid w:val="001F3635"/>
    <w:rsid w:val="001F6017"/>
    <w:rsid w:val="00200C91"/>
    <w:rsid w:val="002018E5"/>
    <w:rsid w:val="00206D67"/>
    <w:rsid w:val="00207E4F"/>
    <w:rsid w:val="00210705"/>
    <w:rsid w:val="00210C0A"/>
    <w:rsid w:val="00212DF1"/>
    <w:rsid w:val="0021309C"/>
    <w:rsid w:val="00213462"/>
    <w:rsid w:val="00213E95"/>
    <w:rsid w:val="00214816"/>
    <w:rsid w:val="002166FB"/>
    <w:rsid w:val="00216EBD"/>
    <w:rsid w:val="002170EA"/>
    <w:rsid w:val="002179DE"/>
    <w:rsid w:val="0022040E"/>
    <w:rsid w:val="00227AC9"/>
    <w:rsid w:val="002323BF"/>
    <w:rsid w:val="0023686C"/>
    <w:rsid w:val="0023782F"/>
    <w:rsid w:val="002431A2"/>
    <w:rsid w:val="00246A4D"/>
    <w:rsid w:val="00246B01"/>
    <w:rsid w:val="002521A7"/>
    <w:rsid w:val="00252B53"/>
    <w:rsid w:val="0025466F"/>
    <w:rsid w:val="00256D3B"/>
    <w:rsid w:val="00257721"/>
    <w:rsid w:val="00261212"/>
    <w:rsid w:val="002613F2"/>
    <w:rsid w:val="002617C6"/>
    <w:rsid w:val="00270E38"/>
    <w:rsid w:val="00271D9F"/>
    <w:rsid w:val="00272B5C"/>
    <w:rsid w:val="00273DBB"/>
    <w:rsid w:val="00276782"/>
    <w:rsid w:val="002775AD"/>
    <w:rsid w:val="00277FA1"/>
    <w:rsid w:val="00281E2D"/>
    <w:rsid w:val="002830B7"/>
    <w:rsid w:val="0028476B"/>
    <w:rsid w:val="00286504"/>
    <w:rsid w:val="00287D0F"/>
    <w:rsid w:val="002909D0"/>
    <w:rsid w:val="00290BFD"/>
    <w:rsid w:val="0029149B"/>
    <w:rsid w:val="00291714"/>
    <w:rsid w:val="002921A2"/>
    <w:rsid w:val="00293469"/>
    <w:rsid w:val="00294871"/>
    <w:rsid w:val="00295043"/>
    <w:rsid w:val="002A05BC"/>
    <w:rsid w:val="002A13D3"/>
    <w:rsid w:val="002A2A72"/>
    <w:rsid w:val="002A52D4"/>
    <w:rsid w:val="002B0A04"/>
    <w:rsid w:val="002B28CB"/>
    <w:rsid w:val="002B3D15"/>
    <w:rsid w:val="002B3E91"/>
    <w:rsid w:val="002B515B"/>
    <w:rsid w:val="002B6BC3"/>
    <w:rsid w:val="002C0C71"/>
    <w:rsid w:val="002C0E3C"/>
    <w:rsid w:val="002C3209"/>
    <w:rsid w:val="002C36C9"/>
    <w:rsid w:val="002C4945"/>
    <w:rsid w:val="002C6591"/>
    <w:rsid w:val="002D0BD5"/>
    <w:rsid w:val="002D10FC"/>
    <w:rsid w:val="002D42F4"/>
    <w:rsid w:val="002D5218"/>
    <w:rsid w:val="002D5A3D"/>
    <w:rsid w:val="002D7C8D"/>
    <w:rsid w:val="002E067B"/>
    <w:rsid w:val="002E1BA0"/>
    <w:rsid w:val="002E20BA"/>
    <w:rsid w:val="002E21EA"/>
    <w:rsid w:val="002E5D06"/>
    <w:rsid w:val="002E5DDD"/>
    <w:rsid w:val="002E650F"/>
    <w:rsid w:val="002F0ACD"/>
    <w:rsid w:val="002F255A"/>
    <w:rsid w:val="003025BE"/>
    <w:rsid w:val="00303C76"/>
    <w:rsid w:val="00303D7C"/>
    <w:rsid w:val="00314A09"/>
    <w:rsid w:val="00315BCC"/>
    <w:rsid w:val="003267FD"/>
    <w:rsid w:val="00330D7B"/>
    <w:rsid w:val="00331783"/>
    <w:rsid w:val="00332153"/>
    <w:rsid w:val="0033639F"/>
    <w:rsid w:val="003373A2"/>
    <w:rsid w:val="003416D9"/>
    <w:rsid w:val="00342824"/>
    <w:rsid w:val="00344112"/>
    <w:rsid w:val="00344A81"/>
    <w:rsid w:val="00344CE3"/>
    <w:rsid w:val="003500E4"/>
    <w:rsid w:val="00351C40"/>
    <w:rsid w:val="00352928"/>
    <w:rsid w:val="00353246"/>
    <w:rsid w:val="00353F84"/>
    <w:rsid w:val="00356385"/>
    <w:rsid w:val="003573A5"/>
    <w:rsid w:val="0036095F"/>
    <w:rsid w:val="003624DA"/>
    <w:rsid w:val="00363282"/>
    <w:rsid w:val="00363E2D"/>
    <w:rsid w:val="00365458"/>
    <w:rsid w:val="00365F61"/>
    <w:rsid w:val="003673D7"/>
    <w:rsid w:val="00367596"/>
    <w:rsid w:val="0036795B"/>
    <w:rsid w:val="00367E6A"/>
    <w:rsid w:val="00374766"/>
    <w:rsid w:val="00376867"/>
    <w:rsid w:val="00377091"/>
    <w:rsid w:val="00380472"/>
    <w:rsid w:val="00381ED4"/>
    <w:rsid w:val="0038215B"/>
    <w:rsid w:val="003842CB"/>
    <w:rsid w:val="00384384"/>
    <w:rsid w:val="0038440C"/>
    <w:rsid w:val="003849A8"/>
    <w:rsid w:val="003856A4"/>
    <w:rsid w:val="00390822"/>
    <w:rsid w:val="00392E5B"/>
    <w:rsid w:val="0039359C"/>
    <w:rsid w:val="003941D0"/>
    <w:rsid w:val="0039554E"/>
    <w:rsid w:val="00395878"/>
    <w:rsid w:val="00395976"/>
    <w:rsid w:val="00395AF7"/>
    <w:rsid w:val="003A2C11"/>
    <w:rsid w:val="003A2DE9"/>
    <w:rsid w:val="003A38F7"/>
    <w:rsid w:val="003A5126"/>
    <w:rsid w:val="003A5866"/>
    <w:rsid w:val="003B3A00"/>
    <w:rsid w:val="003B3EAF"/>
    <w:rsid w:val="003B4AC0"/>
    <w:rsid w:val="003B5DAA"/>
    <w:rsid w:val="003B75AA"/>
    <w:rsid w:val="003C0319"/>
    <w:rsid w:val="003C2382"/>
    <w:rsid w:val="003C23A5"/>
    <w:rsid w:val="003C478E"/>
    <w:rsid w:val="003C6CE5"/>
    <w:rsid w:val="003C7A71"/>
    <w:rsid w:val="003D0898"/>
    <w:rsid w:val="003D6DF1"/>
    <w:rsid w:val="003E0DD4"/>
    <w:rsid w:val="003E1A9A"/>
    <w:rsid w:val="003E4807"/>
    <w:rsid w:val="003E5D61"/>
    <w:rsid w:val="003E7723"/>
    <w:rsid w:val="003F1B8D"/>
    <w:rsid w:val="003F647B"/>
    <w:rsid w:val="00400A05"/>
    <w:rsid w:val="00400D41"/>
    <w:rsid w:val="004106B2"/>
    <w:rsid w:val="00411AAE"/>
    <w:rsid w:val="00413345"/>
    <w:rsid w:val="00420412"/>
    <w:rsid w:val="00424480"/>
    <w:rsid w:val="00430D6B"/>
    <w:rsid w:val="00431192"/>
    <w:rsid w:val="00432DDB"/>
    <w:rsid w:val="004335D7"/>
    <w:rsid w:val="00433DE2"/>
    <w:rsid w:val="00433DF1"/>
    <w:rsid w:val="004341DF"/>
    <w:rsid w:val="004344DA"/>
    <w:rsid w:val="00434C30"/>
    <w:rsid w:val="0043528A"/>
    <w:rsid w:val="00435F21"/>
    <w:rsid w:val="00437575"/>
    <w:rsid w:val="00440152"/>
    <w:rsid w:val="0044059D"/>
    <w:rsid w:val="004426E6"/>
    <w:rsid w:val="004468AD"/>
    <w:rsid w:val="004468E9"/>
    <w:rsid w:val="00451A1B"/>
    <w:rsid w:val="00453541"/>
    <w:rsid w:val="00454C0C"/>
    <w:rsid w:val="0045517D"/>
    <w:rsid w:val="004609F9"/>
    <w:rsid w:val="00465A27"/>
    <w:rsid w:val="00466294"/>
    <w:rsid w:val="00466DD8"/>
    <w:rsid w:val="00467334"/>
    <w:rsid w:val="004744A2"/>
    <w:rsid w:val="004747F6"/>
    <w:rsid w:val="004753AB"/>
    <w:rsid w:val="00477C3F"/>
    <w:rsid w:val="004816D7"/>
    <w:rsid w:val="00484034"/>
    <w:rsid w:val="00484356"/>
    <w:rsid w:val="00484C08"/>
    <w:rsid w:val="00486AD5"/>
    <w:rsid w:val="00486E50"/>
    <w:rsid w:val="00487AB5"/>
    <w:rsid w:val="0049078A"/>
    <w:rsid w:val="00494B19"/>
    <w:rsid w:val="00494DBB"/>
    <w:rsid w:val="004968CD"/>
    <w:rsid w:val="00497719"/>
    <w:rsid w:val="004A1798"/>
    <w:rsid w:val="004A2FCC"/>
    <w:rsid w:val="004A6497"/>
    <w:rsid w:val="004B1024"/>
    <w:rsid w:val="004B1BE2"/>
    <w:rsid w:val="004B3509"/>
    <w:rsid w:val="004B5FFC"/>
    <w:rsid w:val="004B6F0D"/>
    <w:rsid w:val="004B7C5D"/>
    <w:rsid w:val="004B7E62"/>
    <w:rsid w:val="004C27AC"/>
    <w:rsid w:val="004C4315"/>
    <w:rsid w:val="004C48B5"/>
    <w:rsid w:val="004C4AD9"/>
    <w:rsid w:val="004C5276"/>
    <w:rsid w:val="004C6069"/>
    <w:rsid w:val="004D2477"/>
    <w:rsid w:val="004D3C21"/>
    <w:rsid w:val="004D3DB5"/>
    <w:rsid w:val="004D3F1A"/>
    <w:rsid w:val="004D4446"/>
    <w:rsid w:val="004E0236"/>
    <w:rsid w:val="004E0402"/>
    <w:rsid w:val="004E778F"/>
    <w:rsid w:val="004F1A45"/>
    <w:rsid w:val="004F4DCB"/>
    <w:rsid w:val="004F57EF"/>
    <w:rsid w:val="005049DA"/>
    <w:rsid w:val="005113BA"/>
    <w:rsid w:val="00511757"/>
    <w:rsid w:val="0051224F"/>
    <w:rsid w:val="0051412A"/>
    <w:rsid w:val="005144CA"/>
    <w:rsid w:val="0051579C"/>
    <w:rsid w:val="00516B8D"/>
    <w:rsid w:val="005172DE"/>
    <w:rsid w:val="005228E8"/>
    <w:rsid w:val="005229C8"/>
    <w:rsid w:val="00523404"/>
    <w:rsid w:val="00524946"/>
    <w:rsid w:val="00524C9D"/>
    <w:rsid w:val="0052501D"/>
    <w:rsid w:val="005274D9"/>
    <w:rsid w:val="00527E86"/>
    <w:rsid w:val="00530369"/>
    <w:rsid w:val="00531F93"/>
    <w:rsid w:val="005325C2"/>
    <w:rsid w:val="00537E78"/>
    <w:rsid w:val="00541333"/>
    <w:rsid w:val="00542B27"/>
    <w:rsid w:val="00542EC7"/>
    <w:rsid w:val="00543207"/>
    <w:rsid w:val="00543848"/>
    <w:rsid w:val="0054457E"/>
    <w:rsid w:val="00545FC1"/>
    <w:rsid w:val="00546FAC"/>
    <w:rsid w:val="00550F13"/>
    <w:rsid w:val="005515A0"/>
    <w:rsid w:val="0055401B"/>
    <w:rsid w:val="00554469"/>
    <w:rsid w:val="005567AA"/>
    <w:rsid w:val="005570A3"/>
    <w:rsid w:val="00560586"/>
    <w:rsid w:val="0056092D"/>
    <w:rsid w:val="005622F5"/>
    <w:rsid w:val="005627E5"/>
    <w:rsid w:val="005666E8"/>
    <w:rsid w:val="00571217"/>
    <w:rsid w:val="00582B40"/>
    <w:rsid w:val="005840A6"/>
    <w:rsid w:val="005857D2"/>
    <w:rsid w:val="0058701B"/>
    <w:rsid w:val="00587602"/>
    <w:rsid w:val="00591B08"/>
    <w:rsid w:val="00591F5C"/>
    <w:rsid w:val="00592DB6"/>
    <w:rsid w:val="005A0069"/>
    <w:rsid w:val="005A0B5F"/>
    <w:rsid w:val="005A25C0"/>
    <w:rsid w:val="005A2C94"/>
    <w:rsid w:val="005A5226"/>
    <w:rsid w:val="005A59E5"/>
    <w:rsid w:val="005A616F"/>
    <w:rsid w:val="005A701F"/>
    <w:rsid w:val="005B339D"/>
    <w:rsid w:val="005B5C84"/>
    <w:rsid w:val="005C0465"/>
    <w:rsid w:val="005C52DF"/>
    <w:rsid w:val="005C5F13"/>
    <w:rsid w:val="005D002F"/>
    <w:rsid w:val="005D0AC2"/>
    <w:rsid w:val="005D6E16"/>
    <w:rsid w:val="005D7F21"/>
    <w:rsid w:val="005E04CE"/>
    <w:rsid w:val="005E345B"/>
    <w:rsid w:val="005E34B4"/>
    <w:rsid w:val="005E6238"/>
    <w:rsid w:val="005E62CA"/>
    <w:rsid w:val="005E7835"/>
    <w:rsid w:val="005F03AD"/>
    <w:rsid w:val="005F0E84"/>
    <w:rsid w:val="005F18CF"/>
    <w:rsid w:val="005F23AB"/>
    <w:rsid w:val="005F45A9"/>
    <w:rsid w:val="005F6311"/>
    <w:rsid w:val="005F69D5"/>
    <w:rsid w:val="006006D9"/>
    <w:rsid w:val="00601829"/>
    <w:rsid w:val="00601991"/>
    <w:rsid w:val="00603906"/>
    <w:rsid w:val="00605EBA"/>
    <w:rsid w:val="00606391"/>
    <w:rsid w:val="00610162"/>
    <w:rsid w:val="00613BCC"/>
    <w:rsid w:val="00621F1E"/>
    <w:rsid w:val="00622579"/>
    <w:rsid w:val="006237C3"/>
    <w:rsid w:val="00625B8A"/>
    <w:rsid w:val="006273F7"/>
    <w:rsid w:val="006275F0"/>
    <w:rsid w:val="00632E8C"/>
    <w:rsid w:val="00634C1B"/>
    <w:rsid w:val="00636403"/>
    <w:rsid w:val="00636547"/>
    <w:rsid w:val="00637E8D"/>
    <w:rsid w:val="00641EB7"/>
    <w:rsid w:val="00644230"/>
    <w:rsid w:val="006463D8"/>
    <w:rsid w:val="00646479"/>
    <w:rsid w:val="006467B4"/>
    <w:rsid w:val="006502EC"/>
    <w:rsid w:val="00651833"/>
    <w:rsid w:val="0065265B"/>
    <w:rsid w:val="00654CF2"/>
    <w:rsid w:val="00656434"/>
    <w:rsid w:val="00657AF5"/>
    <w:rsid w:val="00657C88"/>
    <w:rsid w:val="00662128"/>
    <w:rsid w:val="006627B1"/>
    <w:rsid w:val="006640B9"/>
    <w:rsid w:val="00664EC2"/>
    <w:rsid w:val="00665E35"/>
    <w:rsid w:val="00666042"/>
    <w:rsid w:val="00666EF3"/>
    <w:rsid w:val="0066782B"/>
    <w:rsid w:val="0067068F"/>
    <w:rsid w:val="00670CFE"/>
    <w:rsid w:val="0067662F"/>
    <w:rsid w:val="006767CA"/>
    <w:rsid w:val="00680643"/>
    <w:rsid w:val="006808E9"/>
    <w:rsid w:val="00682328"/>
    <w:rsid w:val="00683F7D"/>
    <w:rsid w:val="00685754"/>
    <w:rsid w:val="006857BE"/>
    <w:rsid w:val="006868EC"/>
    <w:rsid w:val="00687892"/>
    <w:rsid w:val="00691BFD"/>
    <w:rsid w:val="00691FE1"/>
    <w:rsid w:val="00695919"/>
    <w:rsid w:val="0069622F"/>
    <w:rsid w:val="006A0B8E"/>
    <w:rsid w:val="006A1BB0"/>
    <w:rsid w:val="006A2CD0"/>
    <w:rsid w:val="006A471F"/>
    <w:rsid w:val="006A48B2"/>
    <w:rsid w:val="006A59CA"/>
    <w:rsid w:val="006A6223"/>
    <w:rsid w:val="006A765C"/>
    <w:rsid w:val="006B0711"/>
    <w:rsid w:val="006B139C"/>
    <w:rsid w:val="006B3CE7"/>
    <w:rsid w:val="006B7B7E"/>
    <w:rsid w:val="006C077A"/>
    <w:rsid w:val="006C09AF"/>
    <w:rsid w:val="006C16E6"/>
    <w:rsid w:val="006C387F"/>
    <w:rsid w:val="006C4D40"/>
    <w:rsid w:val="006C580A"/>
    <w:rsid w:val="006C5A6A"/>
    <w:rsid w:val="006C61E6"/>
    <w:rsid w:val="006C6EAA"/>
    <w:rsid w:val="006C7A9E"/>
    <w:rsid w:val="006D2EBC"/>
    <w:rsid w:val="006D3859"/>
    <w:rsid w:val="006D3D03"/>
    <w:rsid w:val="006E0B48"/>
    <w:rsid w:val="006E21AE"/>
    <w:rsid w:val="006E3AFB"/>
    <w:rsid w:val="006E3C5C"/>
    <w:rsid w:val="006E7015"/>
    <w:rsid w:val="006F19C3"/>
    <w:rsid w:val="006F1E50"/>
    <w:rsid w:val="006F37B8"/>
    <w:rsid w:val="006F4860"/>
    <w:rsid w:val="006F5321"/>
    <w:rsid w:val="007010B9"/>
    <w:rsid w:val="00701604"/>
    <w:rsid w:val="0070172B"/>
    <w:rsid w:val="00702C0B"/>
    <w:rsid w:val="00702CF5"/>
    <w:rsid w:val="007030EA"/>
    <w:rsid w:val="00703635"/>
    <w:rsid w:val="00704D56"/>
    <w:rsid w:val="0070580D"/>
    <w:rsid w:val="00705E07"/>
    <w:rsid w:val="00714B9C"/>
    <w:rsid w:val="00715235"/>
    <w:rsid w:val="00716194"/>
    <w:rsid w:val="00721907"/>
    <w:rsid w:val="0072413B"/>
    <w:rsid w:val="007256F3"/>
    <w:rsid w:val="00725EA9"/>
    <w:rsid w:val="0073248D"/>
    <w:rsid w:val="00733503"/>
    <w:rsid w:val="0073372D"/>
    <w:rsid w:val="00733732"/>
    <w:rsid w:val="00733EB4"/>
    <w:rsid w:val="00740C80"/>
    <w:rsid w:val="0074245B"/>
    <w:rsid w:val="00743E35"/>
    <w:rsid w:val="0074471F"/>
    <w:rsid w:val="00745E09"/>
    <w:rsid w:val="0074674D"/>
    <w:rsid w:val="007479C0"/>
    <w:rsid w:val="007575C8"/>
    <w:rsid w:val="0076081F"/>
    <w:rsid w:val="007628D8"/>
    <w:rsid w:val="00762DBD"/>
    <w:rsid w:val="00763084"/>
    <w:rsid w:val="007633B5"/>
    <w:rsid w:val="00763864"/>
    <w:rsid w:val="00766082"/>
    <w:rsid w:val="00766471"/>
    <w:rsid w:val="007672D6"/>
    <w:rsid w:val="00767B1A"/>
    <w:rsid w:val="00771A26"/>
    <w:rsid w:val="007747C7"/>
    <w:rsid w:val="00775B87"/>
    <w:rsid w:val="0077688E"/>
    <w:rsid w:val="00777CF0"/>
    <w:rsid w:val="00780BE9"/>
    <w:rsid w:val="0078296E"/>
    <w:rsid w:val="00784E66"/>
    <w:rsid w:val="007915A0"/>
    <w:rsid w:val="007920EA"/>
    <w:rsid w:val="007927F0"/>
    <w:rsid w:val="00793085"/>
    <w:rsid w:val="007952D2"/>
    <w:rsid w:val="0079749F"/>
    <w:rsid w:val="007A217E"/>
    <w:rsid w:val="007A300E"/>
    <w:rsid w:val="007A3323"/>
    <w:rsid w:val="007A3C3B"/>
    <w:rsid w:val="007A463C"/>
    <w:rsid w:val="007A5746"/>
    <w:rsid w:val="007A7699"/>
    <w:rsid w:val="007B15B9"/>
    <w:rsid w:val="007B1840"/>
    <w:rsid w:val="007B1AB0"/>
    <w:rsid w:val="007B369C"/>
    <w:rsid w:val="007B36CE"/>
    <w:rsid w:val="007B5E48"/>
    <w:rsid w:val="007B6064"/>
    <w:rsid w:val="007C7084"/>
    <w:rsid w:val="007D0A35"/>
    <w:rsid w:val="007D5661"/>
    <w:rsid w:val="007E051C"/>
    <w:rsid w:val="007E3DED"/>
    <w:rsid w:val="007E7D49"/>
    <w:rsid w:val="007F3BE1"/>
    <w:rsid w:val="00800FE5"/>
    <w:rsid w:val="00804A8D"/>
    <w:rsid w:val="0080568E"/>
    <w:rsid w:val="00811D3F"/>
    <w:rsid w:val="00813145"/>
    <w:rsid w:val="00815883"/>
    <w:rsid w:val="00816C6D"/>
    <w:rsid w:val="00821284"/>
    <w:rsid w:val="00821558"/>
    <w:rsid w:val="0082323A"/>
    <w:rsid w:val="00827087"/>
    <w:rsid w:val="00827E12"/>
    <w:rsid w:val="0083030F"/>
    <w:rsid w:val="00830D9F"/>
    <w:rsid w:val="008323B3"/>
    <w:rsid w:val="008331CA"/>
    <w:rsid w:val="00835BC2"/>
    <w:rsid w:val="00836D38"/>
    <w:rsid w:val="008400A8"/>
    <w:rsid w:val="00841041"/>
    <w:rsid w:val="008435C8"/>
    <w:rsid w:val="0084662C"/>
    <w:rsid w:val="00847A65"/>
    <w:rsid w:val="00850422"/>
    <w:rsid w:val="00850D46"/>
    <w:rsid w:val="00851B75"/>
    <w:rsid w:val="0085323B"/>
    <w:rsid w:val="008536A1"/>
    <w:rsid w:val="008554ED"/>
    <w:rsid w:val="00856453"/>
    <w:rsid w:val="008573EE"/>
    <w:rsid w:val="00860C88"/>
    <w:rsid w:val="00861BDB"/>
    <w:rsid w:val="008663C4"/>
    <w:rsid w:val="0086697A"/>
    <w:rsid w:val="00867E5F"/>
    <w:rsid w:val="00871058"/>
    <w:rsid w:val="0087169E"/>
    <w:rsid w:val="00873636"/>
    <w:rsid w:val="008752E1"/>
    <w:rsid w:val="0088308E"/>
    <w:rsid w:val="00883390"/>
    <w:rsid w:val="00883EF8"/>
    <w:rsid w:val="00886F66"/>
    <w:rsid w:val="00887BF3"/>
    <w:rsid w:val="00894BA3"/>
    <w:rsid w:val="00894E46"/>
    <w:rsid w:val="00896FCB"/>
    <w:rsid w:val="00897716"/>
    <w:rsid w:val="008A0D9E"/>
    <w:rsid w:val="008A3235"/>
    <w:rsid w:val="008B0F26"/>
    <w:rsid w:val="008B2C51"/>
    <w:rsid w:val="008B7160"/>
    <w:rsid w:val="008C32A7"/>
    <w:rsid w:val="008C463D"/>
    <w:rsid w:val="008C6CA1"/>
    <w:rsid w:val="008C790C"/>
    <w:rsid w:val="008D5517"/>
    <w:rsid w:val="008D559F"/>
    <w:rsid w:val="008E19D3"/>
    <w:rsid w:val="008E3864"/>
    <w:rsid w:val="008E5810"/>
    <w:rsid w:val="008E6BF1"/>
    <w:rsid w:val="008E789E"/>
    <w:rsid w:val="008F030C"/>
    <w:rsid w:val="008F1139"/>
    <w:rsid w:val="008F212E"/>
    <w:rsid w:val="008F243A"/>
    <w:rsid w:val="008F25AD"/>
    <w:rsid w:val="008F4575"/>
    <w:rsid w:val="008F4890"/>
    <w:rsid w:val="00901294"/>
    <w:rsid w:val="00902088"/>
    <w:rsid w:val="0090546B"/>
    <w:rsid w:val="00911E8E"/>
    <w:rsid w:val="009174E8"/>
    <w:rsid w:val="00917682"/>
    <w:rsid w:val="0092049D"/>
    <w:rsid w:val="0093476B"/>
    <w:rsid w:val="009351B3"/>
    <w:rsid w:val="00940700"/>
    <w:rsid w:val="00941359"/>
    <w:rsid w:val="009423E2"/>
    <w:rsid w:val="0094329D"/>
    <w:rsid w:val="00943F4E"/>
    <w:rsid w:val="00944293"/>
    <w:rsid w:val="00944D1D"/>
    <w:rsid w:val="009450E4"/>
    <w:rsid w:val="0095074E"/>
    <w:rsid w:val="00951830"/>
    <w:rsid w:val="0095321E"/>
    <w:rsid w:val="00955654"/>
    <w:rsid w:val="00961657"/>
    <w:rsid w:val="00961B81"/>
    <w:rsid w:val="009642DD"/>
    <w:rsid w:val="009651A0"/>
    <w:rsid w:val="00973897"/>
    <w:rsid w:val="00973F7E"/>
    <w:rsid w:val="0097430B"/>
    <w:rsid w:val="00974623"/>
    <w:rsid w:val="00974D85"/>
    <w:rsid w:val="00975FFD"/>
    <w:rsid w:val="00980602"/>
    <w:rsid w:val="0098227A"/>
    <w:rsid w:val="009842E7"/>
    <w:rsid w:val="00985D89"/>
    <w:rsid w:val="00992E7D"/>
    <w:rsid w:val="00993F13"/>
    <w:rsid w:val="00994638"/>
    <w:rsid w:val="00997A13"/>
    <w:rsid w:val="009A172C"/>
    <w:rsid w:val="009A221D"/>
    <w:rsid w:val="009A3005"/>
    <w:rsid w:val="009A44DF"/>
    <w:rsid w:val="009A46A1"/>
    <w:rsid w:val="009B1F27"/>
    <w:rsid w:val="009B3CC9"/>
    <w:rsid w:val="009C2511"/>
    <w:rsid w:val="009C6B9E"/>
    <w:rsid w:val="009D1FEC"/>
    <w:rsid w:val="009D28CB"/>
    <w:rsid w:val="009D3B24"/>
    <w:rsid w:val="009D560D"/>
    <w:rsid w:val="009D6157"/>
    <w:rsid w:val="009D7D9A"/>
    <w:rsid w:val="009E37E8"/>
    <w:rsid w:val="009F0ADE"/>
    <w:rsid w:val="009F212B"/>
    <w:rsid w:val="009F351C"/>
    <w:rsid w:val="009F6115"/>
    <w:rsid w:val="00A00015"/>
    <w:rsid w:val="00A01734"/>
    <w:rsid w:val="00A0409A"/>
    <w:rsid w:val="00A0445A"/>
    <w:rsid w:val="00A06709"/>
    <w:rsid w:val="00A072F7"/>
    <w:rsid w:val="00A1214C"/>
    <w:rsid w:val="00A13F3A"/>
    <w:rsid w:val="00A14C8F"/>
    <w:rsid w:val="00A17E3F"/>
    <w:rsid w:val="00A22C5D"/>
    <w:rsid w:val="00A2398D"/>
    <w:rsid w:val="00A24078"/>
    <w:rsid w:val="00A25F4E"/>
    <w:rsid w:val="00A2669C"/>
    <w:rsid w:val="00A31A64"/>
    <w:rsid w:val="00A33EF5"/>
    <w:rsid w:val="00A340EE"/>
    <w:rsid w:val="00A36576"/>
    <w:rsid w:val="00A36BD9"/>
    <w:rsid w:val="00A37040"/>
    <w:rsid w:val="00A44963"/>
    <w:rsid w:val="00A476FC"/>
    <w:rsid w:val="00A531CA"/>
    <w:rsid w:val="00A53650"/>
    <w:rsid w:val="00A54567"/>
    <w:rsid w:val="00A54E74"/>
    <w:rsid w:val="00A54F29"/>
    <w:rsid w:val="00A6060D"/>
    <w:rsid w:val="00A62FF0"/>
    <w:rsid w:val="00A641AE"/>
    <w:rsid w:val="00A64AEA"/>
    <w:rsid w:val="00A65FCA"/>
    <w:rsid w:val="00A70A7C"/>
    <w:rsid w:val="00A711E0"/>
    <w:rsid w:val="00A7673E"/>
    <w:rsid w:val="00A77CBD"/>
    <w:rsid w:val="00A848ED"/>
    <w:rsid w:val="00A85C11"/>
    <w:rsid w:val="00A86D5B"/>
    <w:rsid w:val="00A87610"/>
    <w:rsid w:val="00A9340F"/>
    <w:rsid w:val="00A9467E"/>
    <w:rsid w:val="00A955D7"/>
    <w:rsid w:val="00AA2870"/>
    <w:rsid w:val="00AA516E"/>
    <w:rsid w:val="00AA693F"/>
    <w:rsid w:val="00AB0923"/>
    <w:rsid w:val="00AB3D27"/>
    <w:rsid w:val="00AB79E6"/>
    <w:rsid w:val="00AB7E0B"/>
    <w:rsid w:val="00AC04CD"/>
    <w:rsid w:val="00AC1C0B"/>
    <w:rsid w:val="00AC6651"/>
    <w:rsid w:val="00AD470D"/>
    <w:rsid w:val="00AD5A4B"/>
    <w:rsid w:val="00AD6E38"/>
    <w:rsid w:val="00AD72B4"/>
    <w:rsid w:val="00AE0EF2"/>
    <w:rsid w:val="00AE18B6"/>
    <w:rsid w:val="00AE1DBC"/>
    <w:rsid w:val="00AE3523"/>
    <w:rsid w:val="00AE403C"/>
    <w:rsid w:val="00AE428E"/>
    <w:rsid w:val="00AE652B"/>
    <w:rsid w:val="00AE6982"/>
    <w:rsid w:val="00AF1AC2"/>
    <w:rsid w:val="00AF2618"/>
    <w:rsid w:val="00AF46F3"/>
    <w:rsid w:val="00AF51AC"/>
    <w:rsid w:val="00AF67F4"/>
    <w:rsid w:val="00B01810"/>
    <w:rsid w:val="00B0343C"/>
    <w:rsid w:val="00B13723"/>
    <w:rsid w:val="00B13FAE"/>
    <w:rsid w:val="00B14D8C"/>
    <w:rsid w:val="00B2446D"/>
    <w:rsid w:val="00B248B8"/>
    <w:rsid w:val="00B25990"/>
    <w:rsid w:val="00B26B5A"/>
    <w:rsid w:val="00B42C16"/>
    <w:rsid w:val="00B44D12"/>
    <w:rsid w:val="00B4502E"/>
    <w:rsid w:val="00B451DE"/>
    <w:rsid w:val="00B46656"/>
    <w:rsid w:val="00B46D09"/>
    <w:rsid w:val="00B473B0"/>
    <w:rsid w:val="00B47546"/>
    <w:rsid w:val="00B4791B"/>
    <w:rsid w:val="00B519FB"/>
    <w:rsid w:val="00B53751"/>
    <w:rsid w:val="00B54D94"/>
    <w:rsid w:val="00B6014B"/>
    <w:rsid w:val="00B64BA2"/>
    <w:rsid w:val="00B66F91"/>
    <w:rsid w:val="00B67903"/>
    <w:rsid w:val="00B738F0"/>
    <w:rsid w:val="00B74CDB"/>
    <w:rsid w:val="00B762FA"/>
    <w:rsid w:val="00B80BCB"/>
    <w:rsid w:val="00B867D8"/>
    <w:rsid w:val="00B91EB8"/>
    <w:rsid w:val="00B96A61"/>
    <w:rsid w:val="00B96B27"/>
    <w:rsid w:val="00BA02D8"/>
    <w:rsid w:val="00BA35B6"/>
    <w:rsid w:val="00BA6B80"/>
    <w:rsid w:val="00BA7243"/>
    <w:rsid w:val="00BA7664"/>
    <w:rsid w:val="00BB025A"/>
    <w:rsid w:val="00BB1B5A"/>
    <w:rsid w:val="00BB4967"/>
    <w:rsid w:val="00BB4E5D"/>
    <w:rsid w:val="00BC0978"/>
    <w:rsid w:val="00BC1C3A"/>
    <w:rsid w:val="00BC7ABC"/>
    <w:rsid w:val="00BD0ABD"/>
    <w:rsid w:val="00BD1123"/>
    <w:rsid w:val="00BD135C"/>
    <w:rsid w:val="00BD2D0E"/>
    <w:rsid w:val="00BD2F4C"/>
    <w:rsid w:val="00BD32D3"/>
    <w:rsid w:val="00BD4F06"/>
    <w:rsid w:val="00BD5006"/>
    <w:rsid w:val="00BD7A8D"/>
    <w:rsid w:val="00BD7C35"/>
    <w:rsid w:val="00BE1984"/>
    <w:rsid w:val="00BE1F67"/>
    <w:rsid w:val="00BE3A7D"/>
    <w:rsid w:val="00BE4A28"/>
    <w:rsid w:val="00BE58C2"/>
    <w:rsid w:val="00BE78C0"/>
    <w:rsid w:val="00BE7E33"/>
    <w:rsid w:val="00BF0B83"/>
    <w:rsid w:val="00BF4207"/>
    <w:rsid w:val="00BF4AA8"/>
    <w:rsid w:val="00BF4CC0"/>
    <w:rsid w:val="00BF4D34"/>
    <w:rsid w:val="00BF6209"/>
    <w:rsid w:val="00BF6A96"/>
    <w:rsid w:val="00BF6EB0"/>
    <w:rsid w:val="00BF782C"/>
    <w:rsid w:val="00C0204E"/>
    <w:rsid w:val="00C107A0"/>
    <w:rsid w:val="00C1108F"/>
    <w:rsid w:val="00C11970"/>
    <w:rsid w:val="00C13690"/>
    <w:rsid w:val="00C136F0"/>
    <w:rsid w:val="00C1696A"/>
    <w:rsid w:val="00C174AE"/>
    <w:rsid w:val="00C17963"/>
    <w:rsid w:val="00C266F5"/>
    <w:rsid w:val="00C2751B"/>
    <w:rsid w:val="00C3084C"/>
    <w:rsid w:val="00C31561"/>
    <w:rsid w:val="00C35215"/>
    <w:rsid w:val="00C35EC1"/>
    <w:rsid w:val="00C402DA"/>
    <w:rsid w:val="00C43102"/>
    <w:rsid w:val="00C44641"/>
    <w:rsid w:val="00C455DF"/>
    <w:rsid w:val="00C4624F"/>
    <w:rsid w:val="00C46C07"/>
    <w:rsid w:val="00C47B7D"/>
    <w:rsid w:val="00C47C13"/>
    <w:rsid w:val="00C555D7"/>
    <w:rsid w:val="00C57E8C"/>
    <w:rsid w:val="00C60A0B"/>
    <w:rsid w:val="00C6104F"/>
    <w:rsid w:val="00C61170"/>
    <w:rsid w:val="00C61A8C"/>
    <w:rsid w:val="00C61A9D"/>
    <w:rsid w:val="00C61D7D"/>
    <w:rsid w:val="00C63AB9"/>
    <w:rsid w:val="00C6495E"/>
    <w:rsid w:val="00C726E2"/>
    <w:rsid w:val="00C81812"/>
    <w:rsid w:val="00C84BA7"/>
    <w:rsid w:val="00C9063D"/>
    <w:rsid w:val="00C92A4C"/>
    <w:rsid w:val="00C96CD7"/>
    <w:rsid w:val="00C974AB"/>
    <w:rsid w:val="00CA2A93"/>
    <w:rsid w:val="00CA3002"/>
    <w:rsid w:val="00CA3414"/>
    <w:rsid w:val="00CA6126"/>
    <w:rsid w:val="00CB3405"/>
    <w:rsid w:val="00CB4185"/>
    <w:rsid w:val="00CB43E5"/>
    <w:rsid w:val="00CC15BF"/>
    <w:rsid w:val="00CC3021"/>
    <w:rsid w:val="00CC3550"/>
    <w:rsid w:val="00CC4B95"/>
    <w:rsid w:val="00CC5A6E"/>
    <w:rsid w:val="00CD0C66"/>
    <w:rsid w:val="00CD2942"/>
    <w:rsid w:val="00CD44ED"/>
    <w:rsid w:val="00CD6CF2"/>
    <w:rsid w:val="00CE325A"/>
    <w:rsid w:val="00CF0EA5"/>
    <w:rsid w:val="00CF1B21"/>
    <w:rsid w:val="00CF1E59"/>
    <w:rsid w:val="00CF35EB"/>
    <w:rsid w:val="00CF49E8"/>
    <w:rsid w:val="00CF701D"/>
    <w:rsid w:val="00CF723E"/>
    <w:rsid w:val="00CF765D"/>
    <w:rsid w:val="00D01352"/>
    <w:rsid w:val="00D03ADB"/>
    <w:rsid w:val="00D0704D"/>
    <w:rsid w:val="00D10D5D"/>
    <w:rsid w:val="00D10F9A"/>
    <w:rsid w:val="00D12775"/>
    <w:rsid w:val="00D128F6"/>
    <w:rsid w:val="00D1472B"/>
    <w:rsid w:val="00D1483C"/>
    <w:rsid w:val="00D16327"/>
    <w:rsid w:val="00D2254F"/>
    <w:rsid w:val="00D30E87"/>
    <w:rsid w:val="00D32215"/>
    <w:rsid w:val="00D35238"/>
    <w:rsid w:val="00D352AC"/>
    <w:rsid w:val="00D35AC4"/>
    <w:rsid w:val="00D406E5"/>
    <w:rsid w:val="00D406EE"/>
    <w:rsid w:val="00D40D8A"/>
    <w:rsid w:val="00D4559A"/>
    <w:rsid w:val="00D46F64"/>
    <w:rsid w:val="00D470D1"/>
    <w:rsid w:val="00D473AB"/>
    <w:rsid w:val="00D47F02"/>
    <w:rsid w:val="00D50723"/>
    <w:rsid w:val="00D52908"/>
    <w:rsid w:val="00D53444"/>
    <w:rsid w:val="00D555D2"/>
    <w:rsid w:val="00D660A0"/>
    <w:rsid w:val="00D669FE"/>
    <w:rsid w:val="00D66AE7"/>
    <w:rsid w:val="00D71344"/>
    <w:rsid w:val="00D72501"/>
    <w:rsid w:val="00D72B0E"/>
    <w:rsid w:val="00D73F3C"/>
    <w:rsid w:val="00D74046"/>
    <w:rsid w:val="00D81372"/>
    <w:rsid w:val="00D82F93"/>
    <w:rsid w:val="00D8574F"/>
    <w:rsid w:val="00D9461F"/>
    <w:rsid w:val="00D94EBA"/>
    <w:rsid w:val="00D95956"/>
    <w:rsid w:val="00D96306"/>
    <w:rsid w:val="00DA1D77"/>
    <w:rsid w:val="00DA5F9F"/>
    <w:rsid w:val="00DA6D9C"/>
    <w:rsid w:val="00DB0C14"/>
    <w:rsid w:val="00DB590E"/>
    <w:rsid w:val="00DB785F"/>
    <w:rsid w:val="00DB7D20"/>
    <w:rsid w:val="00DC131E"/>
    <w:rsid w:val="00DC23B0"/>
    <w:rsid w:val="00DC2664"/>
    <w:rsid w:val="00DC6B1E"/>
    <w:rsid w:val="00DC7670"/>
    <w:rsid w:val="00DC7868"/>
    <w:rsid w:val="00DC7B76"/>
    <w:rsid w:val="00DD1915"/>
    <w:rsid w:val="00DD5C97"/>
    <w:rsid w:val="00DD6EEB"/>
    <w:rsid w:val="00DD7B4E"/>
    <w:rsid w:val="00DE2834"/>
    <w:rsid w:val="00DE2B00"/>
    <w:rsid w:val="00DE45B6"/>
    <w:rsid w:val="00DE4664"/>
    <w:rsid w:val="00DE7EFD"/>
    <w:rsid w:val="00DF0EAD"/>
    <w:rsid w:val="00DF12CE"/>
    <w:rsid w:val="00DF6130"/>
    <w:rsid w:val="00E01C14"/>
    <w:rsid w:val="00E021A7"/>
    <w:rsid w:val="00E05E7F"/>
    <w:rsid w:val="00E06BF3"/>
    <w:rsid w:val="00E07229"/>
    <w:rsid w:val="00E14CE2"/>
    <w:rsid w:val="00E23E29"/>
    <w:rsid w:val="00E24755"/>
    <w:rsid w:val="00E24E0E"/>
    <w:rsid w:val="00E255D7"/>
    <w:rsid w:val="00E262B1"/>
    <w:rsid w:val="00E279BE"/>
    <w:rsid w:val="00E30BED"/>
    <w:rsid w:val="00E30D40"/>
    <w:rsid w:val="00E316D0"/>
    <w:rsid w:val="00E3269B"/>
    <w:rsid w:val="00E32E12"/>
    <w:rsid w:val="00E340E2"/>
    <w:rsid w:val="00E37C54"/>
    <w:rsid w:val="00E37EA4"/>
    <w:rsid w:val="00E40B1F"/>
    <w:rsid w:val="00E42AB6"/>
    <w:rsid w:val="00E42C9C"/>
    <w:rsid w:val="00E44078"/>
    <w:rsid w:val="00E456F4"/>
    <w:rsid w:val="00E47E75"/>
    <w:rsid w:val="00E50003"/>
    <w:rsid w:val="00E523EE"/>
    <w:rsid w:val="00E52E73"/>
    <w:rsid w:val="00E545ED"/>
    <w:rsid w:val="00E54D3A"/>
    <w:rsid w:val="00E606D4"/>
    <w:rsid w:val="00E60A9E"/>
    <w:rsid w:val="00E730FC"/>
    <w:rsid w:val="00E75B74"/>
    <w:rsid w:val="00E75CDC"/>
    <w:rsid w:val="00E806CC"/>
    <w:rsid w:val="00E83AA3"/>
    <w:rsid w:val="00E86C84"/>
    <w:rsid w:val="00E92045"/>
    <w:rsid w:val="00E94266"/>
    <w:rsid w:val="00E942AC"/>
    <w:rsid w:val="00E950CB"/>
    <w:rsid w:val="00E96759"/>
    <w:rsid w:val="00E96E4E"/>
    <w:rsid w:val="00EA1201"/>
    <w:rsid w:val="00EA2F68"/>
    <w:rsid w:val="00EA7741"/>
    <w:rsid w:val="00EB0B20"/>
    <w:rsid w:val="00EB15F9"/>
    <w:rsid w:val="00EB7665"/>
    <w:rsid w:val="00EC101E"/>
    <w:rsid w:val="00EC1DC6"/>
    <w:rsid w:val="00EC64B8"/>
    <w:rsid w:val="00EC64C4"/>
    <w:rsid w:val="00EC6ED4"/>
    <w:rsid w:val="00ED1AE8"/>
    <w:rsid w:val="00ED6247"/>
    <w:rsid w:val="00ED6DFF"/>
    <w:rsid w:val="00ED742B"/>
    <w:rsid w:val="00EE0ECB"/>
    <w:rsid w:val="00EE1A45"/>
    <w:rsid w:val="00EE2BFB"/>
    <w:rsid w:val="00EE481D"/>
    <w:rsid w:val="00EE58CC"/>
    <w:rsid w:val="00EE6846"/>
    <w:rsid w:val="00EF09CB"/>
    <w:rsid w:val="00EF10BD"/>
    <w:rsid w:val="00EF19C5"/>
    <w:rsid w:val="00EF399A"/>
    <w:rsid w:val="00EF762B"/>
    <w:rsid w:val="00F035B5"/>
    <w:rsid w:val="00F03805"/>
    <w:rsid w:val="00F05A33"/>
    <w:rsid w:val="00F10F5E"/>
    <w:rsid w:val="00F15F0D"/>
    <w:rsid w:val="00F17A08"/>
    <w:rsid w:val="00F22A54"/>
    <w:rsid w:val="00F22D38"/>
    <w:rsid w:val="00F24189"/>
    <w:rsid w:val="00F24D8C"/>
    <w:rsid w:val="00F25775"/>
    <w:rsid w:val="00F30391"/>
    <w:rsid w:val="00F3414F"/>
    <w:rsid w:val="00F341A9"/>
    <w:rsid w:val="00F35BC4"/>
    <w:rsid w:val="00F36D51"/>
    <w:rsid w:val="00F3748F"/>
    <w:rsid w:val="00F3789C"/>
    <w:rsid w:val="00F415A9"/>
    <w:rsid w:val="00F4187F"/>
    <w:rsid w:val="00F42AB4"/>
    <w:rsid w:val="00F44228"/>
    <w:rsid w:val="00F5119B"/>
    <w:rsid w:val="00F52433"/>
    <w:rsid w:val="00F56465"/>
    <w:rsid w:val="00F5685A"/>
    <w:rsid w:val="00F56B1E"/>
    <w:rsid w:val="00F60AAE"/>
    <w:rsid w:val="00F615F1"/>
    <w:rsid w:val="00F61A19"/>
    <w:rsid w:val="00F61D7F"/>
    <w:rsid w:val="00F6344C"/>
    <w:rsid w:val="00F66E52"/>
    <w:rsid w:val="00F71480"/>
    <w:rsid w:val="00F71E62"/>
    <w:rsid w:val="00F77908"/>
    <w:rsid w:val="00F80068"/>
    <w:rsid w:val="00F823C0"/>
    <w:rsid w:val="00F826FE"/>
    <w:rsid w:val="00F91E7C"/>
    <w:rsid w:val="00F92745"/>
    <w:rsid w:val="00F93186"/>
    <w:rsid w:val="00F93523"/>
    <w:rsid w:val="00F935DE"/>
    <w:rsid w:val="00F951CE"/>
    <w:rsid w:val="00F96592"/>
    <w:rsid w:val="00F96D55"/>
    <w:rsid w:val="00FA0683"/>
    <w:rsid w:val="00FA0BF2"/>
    <w:rsid w:val="00FA121F"/>
    <w:rsid w:val="00FA5FFA"/>
    <w:rsid w:val="00FA6C31"/>
    <w:rsid w:val="00FA6D63"/>
    <w:rsid w:val="00FB1981"/>
    <w:rsid w:val="00FB2107"/>
    <w:rsid w:val="00FB29CA"/>
    <w:rsid w:val="00FB3F4B"/>
    <w:rsid w:val="00FB43C4"/>
    <w:rsid w:val="00FB6269"/>
    <w:rsid w:val="00FC1156"/>
    <w:rsid w:val="00FC4F69"/>
    <w:rsid w:val="00FD0436"/>
    <w:rsid w:val="00FD218E"/>
    <w:rsid w:val="00FD5B85"/>
    <w:rsid w:val="00FD7D76"/>
    <w:rsid w:val="00FE26D7"/>
    <w:rsid w:val="00FE26E6"/>
    <w:rsid w:val="00FE2BB8"/>
    <w:rsid w:val="00FE45D2"/>
    <w:rsid w:val="00FE4F76"/>
    <w:rsid w:val="00FF082E"/>
    <w:rsid w:val="00FF2428"/>
    <w:rsid w:val="00FF2627"/>
    <w:rsid w:val="00FF5224"/>
    <w:rsid w:val="00FF6B26"/>
    <w:rsid w:val="00FF767E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0A4735-9677-4B9B-B2B3-9341D8C6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F399A"/>
    <w:pPr>
      <w:keepNext/>
      <w:jc w:val="both"/>
      <w:outlineLvl w:val="0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ar"/>
    <w:qFormat/>
    <w:rsid w:val="00EF399A"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39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7E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F3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F399A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F399A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EF399A"/>
    <w:pPr>
      <w:widowControl w:val="0"/>
      <w:tabs>
        <w:tab w:val="left" w:pos="1494"/>
        <w:tab w:val="left" w:pos="7979"/>
        <w:tab w:val="left" w:pos="9254"/>
      </w:tabs>
      <w:ind w:left="1540" w:hanging="1540"/>
    </w:pPr>
    <w:rPr>
      <w:rFonts w:ascii="Tahoma" w:hAnsi="Tahoma"/>
      <w:lang w:val="es-C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F399A"/>
    <w:rPr>
      <w:rFonts w:ascii="Tahoma" w:eastAsia="Times New Roman" w:hAnsi="Tahoma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EF399A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399A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F3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99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9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F399A"/>
    <w:pPr>
      <w:jc w:val="center"/>
    </w:pPr>
    <w:rPr>
      <w:rFonts w:ascii="Arial" w:hAnsi="Arial"/>
      <w:b/>
      <w:sz w:val="36"/>
      <w:lang w:val="es-ES_tradnl"/>
    </w:rPr>
  </w:style>
  <w:style w:type="character" w:customStyle="1" w:styleId="PuestoCar">
    <w:name w:val="Puesto Car"/>
    <w:basedOn w:val="Fuentedeprrafopredeter"/>
    <w:link w:val="Puesto"/>
    <w:rsid w:val="00EF399A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47E75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sepulveda@uach.c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bertonespolorossi@gmail.com" TargetMode="External"/><Relationship Id="rId12" Type="http://schemas.openxmlformats.org/officeDocument/2006/relationships/hyperlink" Target="mailto:jefigueroa@uach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lenzu@uach.cl" TargetMode="External"/><Relationship Id="rId11" Type="http://schemas.openxmlformats.org/officeDocument/2006/relationships/hyperlink" Target="mailto:rodysanmartin@uach.cl" TargetMode="External"/><Relationship Id="rId5" Type="http://schemas.openxmlformats.org/officeDocument/2006/relationships/hyperlink" Target="mailto:karenmoreno@uach.cl" TargetMode="External"/><Relationship Id="rId10" Type="http://schemas.openxmlformats.org/officeDocument/2006/relationships/hyperlink" Target="mailto:pirjo.huovinen@uach.cl" TargetMode="External"/><Relationship Id="rId4" Type="http://schemas.openxmlformats.org/officeDocument/2006/relationships/hyperlink" Target="mailto:coyarzun@uach.cl" TargetMode="External"/><Relationship Id="rId9" Type="http://schemas.openxmlformats.org/officeDocument/2006/relationships/hyperlink" Target="mailto:lbacigal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3472</Words>
  <Characters>19096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Cifuentes</dc:creator>
  <cp:keywords/>
  <dc:description/>
  <cp:lastModifiedBy>Sandra Cifuentes</cp:lastModifiedBy>
  <cp:revision>7</cp:revision>
  <dcterms:created xsi:type="dcterms:W3CDTF">2016-03-11T18:33:00Z</dcterms:created>
  <dcterms:modified xsi:type="dcterms:W3CDTF">2016-04-19T19:20:00Z</dcterms:modified>
</cp:coreProperties>
</file>